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420" w:leftChars="-200" w:right="-420" w:rightChars="-200"/>
        <w:jc w:val="center"/>
        <w:textAlignment w:val="auto"/>
        <w:outlineLvl w:val="9"/>
        <w:rPr>
          <w:rFonts w:hint="eastAsia" w:ascii="黑体" w:hAnsi="黑体" w:eastAsia="黑体" w:cs="黑体"/>
          <w:b/>
          <w:color w:val="FF0000"/>
          <w:sz w:val="36"/>
          <w:szCs w:val="36"/>
        </w:rPr>
      </w:pPr>
      <w:r>
        <w:rPr>
          <w:rFonts w:hint="eastAsia" w:ascii="黑体" w:hAnsi="黑体" w:eastAsia="黑体" w:cs="黑体"/>
          <w:b/>
          <w:color w:val="FF0000"/>
          <w:sz w:val="36"/>
          <w:szCs w:val="36"/>
        </w:rPr>
        <w:t>关于举办第四届全国教育生态思想与现代学校发展研讨会</w:t>
      </w:r>
    </w:p>
    <w:p>
      <w:pPr>
        <w:keepNext w:val="0"/>
        <w:keepLines w:val="0"/>
        <w:pageBreakBefore w:val="0"/>
        <w:widowControl w:val="0"/>
        <w:kinsoku/>
        <w:wordWrap/>
        <w:overflowPunct/>
        <w:topLinePunct w:val="0"/>
        <w:autoSpaceDE/>
        <w:autoSpaceDN/>
        <w:bidi w:val="0"/>
        <w:adjustRightInd/>
        <w:snapToGrid/>
        <w:ind w:left="-420" w:leftChars="-200" w:right="-840" w:rightChars="-400"/>
        <w:jc w:val="center"/>
        <w:textAlignment w:val="auto"/>
        <w:outlineLvl w:val="9"/>
        <w:rPr>
          <w:rFonts w:hint="eastAsia" w:ascii="黑体" w:hAnsi="黑体" w:eastAsia="黑体" w:cs="黑体"/>
          <w:b/>
          <w:color w:val="FF0000"/>
          <w:sz w:val="36"/>
          <w:szCs w:val="36"/>
        </w:rPr>
      </w:pPr>
      <w:r>
        <w:rPr>
          <w:rFonts w:hint="eastAsia" w:ascii="黑体" w:hAnsi="黑体" w:eastAsia="黑体" w:cs="黑体"/>
          <w:b/>
          <w:color w:val="FF0000"/>
          <w:sz w:val="36"/>
          <w:szCs w:val="36"/>
        </w:rPr>
        <w:t>暨浙派“生态·好教育”论坛的通知</w:t>
      </w:r>
    </w:p>
    <w:p>
      <w:pPr>
        <w:widowControl/>
        <w:spacing w:line="460" w:lineRule="exact"/>
        <w:jc w:val="left"/>
        <w:rPr>
          <w:rFonts w:ascii="黑体" w:hAnsi="黑体" w:eastAsia="黑体" w:cs="黑体"/>
          <w:b/>
          <w:color w:val="000000" w:themeColor="text1"/>
          <w:sz w:val="28"/>
          <w:szCs w:val="28"/>
          <w14:textFill>
            <w14:solidFill>
              <w14:schemeClr w14:val="tx1"/>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101600</wp:posOffset>
                </wp:positionV>
                <wp:extent cx="5588000" cy="6985"/>
                <wp:effectExtent l="0" t="0" r="0" b="0"/>
                <wp:wrapNone/>
                <wp:docPr id="1" name="直接连接符 1"/>
                <wp:cNvGraphicFramePr/>
                <a:graphic xmlns:a="http://schemas.openxmlformats.org/drawingml/2006/main">
                  <a:graphicData uri="http://schemas.microsoft.com/office/word/2010/wordprocessingShape">
                    <wps:wsp>
                      <wps:cNvCnPr/>
                      <wps:spPr>
                        <a:xfrm flipV="1">
                          <a:off x="1173480" y="1887220"/>
                          <a:ext cx="5588000" cy="6985"/>
                        </a:xfrm>
                        <a:prstGeom prst="line">
                          <a:avLst/>
                        </a:prstGeom>
                        <a:noFill/>
                        <a:ln w="158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3.05pt;margin-top:8pt;height:0.55pt;width:440pt;z-index:251660288;mso-width-relative:page;mso-height-relative:page;" filled="f" stroked="t" coordsize="21600,21600" o:gfxdata="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Z+N2bUAAAACQEA&#10;AA8AAAAAAAAAAQAgAAAAIgAAAGRycy9kb3ducmV2LnhtbFBLAQIUABQAAAAIAIdO4kDSo7qF5QEA&#10;AIsDAAAOAAAAAAAAAAEAIAAAACMBAABkcnMvZTJvRG9jLnhtbFBLBQYAAAAABgAGAFkBAAB6BQAA&#10;AAA=&#10;">
                <v:fill on="f" focussize="0,0"/>
                <v:stroke weight="1.25pt" color="#FF0000" miterlimit="8" joinstyle="miter"/>
                <v:imagedata o:title=""/>
                <o:lock v:ext="edit" aspectratio="f"/>
              </v:line>
            </w:pict>
          </mc:Fallback>
        </mc:AlternateContent>
      </w:r>
    </w:p>
    <w:p>
      <w:pPr>
        <w:widowControl/>
        <w:spacing w:line="312" w:lineRule="auto"/>
        <w:jc w:val="left"/>
        <w:rPr>
          <w:rFonts w:ascii="黑体" w:hAnsi="黑体" w:eastAsia="黑体" w:cs="黑体"/>
          <w:b/>
          <w:bCs/>
          <w:sz w:val="24"/>
          <w:szCs w:val="24"/>
        </w:rPr>
      </w:pPr>
      <w:r>
        <w:rPr>
          <w:rFonts w:hint="eastAsia" w:ascii="黑体" w:hAnsi="黑体" w:eastAsia="黑体" w:cs="黑体"/>
          <w:b/>
          <w:bCs/>
          <w:sz w:val="24"/>
          <w:szCs w:val="24"/>
        </w:rPr>
        <w:t>各中小学校、有关单位：</w:t>
      </w:r>
    </w:p>
    <w:p>
      <w:pPr>
        <w:widowControl/>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新时代，在习近平总书记生态文明思想和全国教育大会重要讲话精神指引下，全国各地涌现出一大批以教育生态思想为价值追求的教育家和实践者，并引领着现代学校的生态化发展</w:t>
      </w:r>
      <w:r>
        <w:rPr>
          <w:rFonts w:hint="eastAsia" w:ascii="宋体" w:hAnsi="宋体" w:cs="宋体"/>
          <w:color w:val="000000" w:themeColor="text1"/>
          <w:sz w:val="24"/>
          <w:szCs w:val="24"/>
          <w14:textFill>
            <w14:solidFill>
              <w14:schemeClr w14:val="tx1"/>
            </w14:solidFill>
          </w14:textFill>
        </w:rPr>
        <w:t>。</w:t>
      </w:r>
    </w:p>
    <w:p>
      <w:pPr>
        <w:widowControl/>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新时期，在“干在实处、走在前列、勇立潮头”浙江精神激励下，浙派教育以其“务实创新，开放灵动”的不懈追求，推动着浙江教育蓬勃发展。跟随杭州“拥江发展”的战略布局，杭州市江干区教育围绕 “世界名城首善之区”的目标，抢抓“城市化、现代化、国际化”三化融合的战略机遇，以立德树人为根本任务，以改革创新为发展动力，以学生终身可持续发展为宗旨，聚焦教育内涵发展，努力让每一个孩子都获得精彩。</w:t>
      </w:r>
    </w:p>
    <w:p>
      <w:pPr>
        <w:widowControl/>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新时代，在进一步深化教学改革的背景下，学校、课堂——这个眷注生命的地方，正呈现出崭新的姿态。面对新未来，如何落实新理念、适应未来学校发展趋势，浙江省浙派教育生态科学研究院、杭州市江干区教育学会、杭州采实教育集团合作举办第四届全国教育生态思想与现代学校发展研讨会暨浙派“生态·好教育”论坛。</w:t>
      </w:r>
    </w:p>
    <w:p>
      <w:pPr>
        <w:widowControl/>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现将有关事宜通知如下：</w:t>
      </w:r>
    </w:p>
    <w:p>
      <w:pPr>
        <w:tabs>
          <w:tab w:val="left" w:pos="851"/>
        </w:tabs>
        <w:spacing w:line="312" w:lineRule="auto"/>
        <w:ind w:right="-99" w:rightChars="-47"/>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一、会议主题</w:t>
      </w:r>
    </w:p>
    <w:p>
      <w:pPr>
        <w:widowControl/>
        <w:tabs>
          <w:tab w:val="left" w:pos="851"/>
        </w:tabs>
        <w:spacing w:line="312" w:lineRule="auto"/>
        <w:ind w:right="-99" w:rightChars="-47"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新时代•新学校•新未来</w:t>
      </w:r>
    </w:p>
    <w:p>
      <w:pPr>
        <w:tabs>
          <w:tab w:val="left" w:pos="851"/>
        </w:tabs>
        <w:spacing w:line="312" w:lineRule="auto"/>
        <w:ind w:right="-99" w:rightChars="-47"/>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二、组织单位</w:t>
      </w:r>
    </w:p>
    <w:p>
      <w:pPr>
        <w:widowControl/>
        <w:tabs>
          <w:tab w:val="left" w:pos="851"/>
        </w:tabs>
        <w:spacing w:line="312" w:lineRule="auto"/>
        <w:ind w:right="-99" w:rightChars="-47" w:firstLine="482" w:firstLineChars="200"/>
        <w:jc w:val="left"/>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指导单位：</w:t>
      </w:r>
      <w:r>
        <w:rPr>
          <w:rFonts w:hint="eastAsia" w:ascii="宋体" w:hAnsi="宋体"/>
          <w:color w:val="000000" w:themeColor="text1"/>
          <w:sz w:val="24"/>
          <w:szCs w:val="24"/>
          <w14:textFill>
            <w14:solidFill>
              <w14:schemeClr w14:val="tx1"/>
            </w14:solidFill>
          </w14:textFill>
        </w:rPr>
        <w:t>浙江省教育学会、杭州市教育学会、江干区教育局</w:t>
      </w:r>
    </w:p>
    <w:p>
      <w:pPr>
        <w:widowControl/>
        <w:spacing w:line="312" w:lineRule="auto"/>
        <w:ind w:firstLine="482" w:firstLineChars="200"/>
        <w:jc w:val="left"/>
        <w:rPr>
          <w:rFonts w:ascii="宋体" w:hAnsi="宋体" w:cs="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主办单位：</w:t>
      </w:r>
      <w:r>
        <w:rPr>
          <w:rFonts w:hint="eastAsia" w:ascii="宋体" w:hAnsi="宋体"/>
          <w:color w:val="000000" w:themeColor="text1"/>
          <w:sz w:val="24"/>
          <w:szCs w:val="24"/>
          <w14:textFill>
            <w14:solidFill>
              <w14:schemeClr w14:val="tx1"/>
            </w14:solidFill>
          </w14:textFill>
        </w:rPr>
        <w:t>浙江省</w:t>
      </w:r>
      <w:r>
        <w:rPr>
          <w:rFonts w:hint="eastAsia" w:ascii="宋体" w:hAnsi="宋体" w:cs="宋体"/>
          <w:color w:val="000000" w:themeColor="text1"/>
          <w:sz w:val="24"/>
          <w:szCs w:val="24"/>
          <w14:textFill>
            <w14:solidFill>
              <w14:schemeClr w14:val="tx1"/>
            </w14:solidFill>
          </w14:textFill>
        </w:rPr>
        <w:t>浙派教育生态科学研究院</w:t>
      </w:r>
    </w:p>
    <w:p>
      <w:pPr>
        <w:widowControl/>
        <w:spacing w:line="312" w:lineRule="auto"/>
        <w:ind w:firstLine="482" w:firstLineChars="200"/>
        <w:jc w:val="left"/>
        <w:rPr>
          <w:rFonts w:ascii="宋体" w:hAnsi="宋体" w:cs="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承办单位：</w:t>
      </w:r>
      <w:r>
        <w:rPr>
          <w:rFonts w:hint="eastAsia" w:ascii="宋体" w:hAnsi="宋体" w:cs="宋体"/>
          <w:color w:val="000000" w:themeColor="text1"/>
          <w:sz w:val="24"/>
          <w:szCs w:val="24"/>
          <w14:textFill>
            <w14:solidFill>
              <w14:schemeClr w14:val="tx1"/>
            </w14:solidFill>
          </w14:textFill>
        </w:rPr>
        <w:t>杭州市江干区教育学会、杭州采实教育集团</w:t>
      </w:r>
    </w:p>
    <w:p>
      <w:pPr>
        <w:widowControl/>
        <w:spacing w:line="312" w:lineRule="auto"/>
        <w:ind w:firstLine="482" w:firstLineChars="200"/>
        <w:jc w:val="left"/>
        <w:rPr>
          <w:rFonts w:ascii="宋体" w:hAnsi="宋体" w:cs="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协办单位：</w:t>
      </w:r>
      <w:r>
        <w:rPr>
          <w:rFonts w:hint="eastAsia" w:ascii="宋体" w:hAnsi="宋体" w:cs="宋体"/>
          <w:color w:val="000000" w:themeColor="text1"/>
          <w:sz w:val="24"/>
          <w:szCs w:val="24"/>
          <w14:textFill>
            <w14:solidFill>
              <w14:schemeClr w14:val="tx1"/>
            </w14:solidFill>
          </w14:textFill>
        </w:rPr>
        <w:t>杭州采荷中学教育集团、杭州天杭教育集团、杭州采荷第二小学教育集团、杭州采荷第三小学教育集团</w:t>
      </w:r>
    </w:p>
    <w:p>
      <w:pPr>
        <w:widowControl/>
        <w:spacing w:line="312" w:lineRule="auto"/>
        <w:ind w:firstLine="482" w:firstLineChars="200"/>
        <w:jc w:val="left"/>
        <w:rPr>
          <w:rFonts w:ascii="宋体" w:hAnsi="宋体" w:cs="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支持单位：</w:t>
      </w:r>
      <w:r>
        <w:rPr>
          <w:rFonts w:hint="eastAsia" w:ascii="宋体" w:hAnsi="宋体" w:cs="宋体"/>
          <w:color w:val="000000" w:themeColor="text1"/>
          <w:sz w:val="24"/>
          <w:szCs w:val="24"/>
          <w14:textFill>
            <w14:solidFill>
              <w14:schemeClr w14:val="tx1"/>
            </w14:solidFill>
          </w14:textFill>
        </w:rPr>
        <w:t>全国“生态·好教育”联盟、浙江教育报刊总社、杭州市江干区教育发展研究院</w:t>
      </w:r>
    </w:p>
    <w:p>
      <w:pPr>
        <w:widowControl/>
        <w:spacing w:line="312"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tabs>
          <w:tab w:val="left" w:pos="851"/>
        </w:tabs>
        <w:spacing w:line="312" w:lineRule="auto"/>
        <w:ind w:right="-99" w:rightChars="-47"/>
        <w:rPr>
          <w:rFonts w:ascii="黑体" w:hAnsi="黑体" w:eastAsia="黑体" w:cs="黑体"/>
          <w:b/>
          <w:sz w:val="28"/>
          <w:szCs w:val="28"/>
        </w:rPr>
      </w:pPr>
      <w:r>
        <w:rPr>
          <w:rFonts w:hint="eastAsia" w:ascii="黑体" w:hAnsi="黑体" w:eastAsia="黑体" w:cs="黑体"/>
          <w:b/>
          <w:sz w:val="28"/>
          <w:szCs w:val="28"/>
        </w:rPr>
        <w:t>三、会议时间及地点</w:t>
      </w:r>
    </w:p>
    <w:p>
      <w:pPr>
        <w:widowControl/>
        <w:tabs>
          <w:tab w:val="left" w:pos="851"/>
        </w:tabs>
        <w:spacing w:line="312" w:lineRule="auto"/>
        <w:ind w:right="-99" w:rightChars="-47" w:firstLine="480" w:firstLineChars="200"/>
        <w:jc w:val="left"/>
        <w:rPr>
          <w:rFonts w:ascii="宋体" w:hAnsi="宋体"/>
          <w:sz w:val="24"/>
          <w:szCs w:val="24"/>
        </w:rPr>
      </w:pPr>
      <w:r>
        <w:rPr>
          <w:rFonts w:hint="eastAsia" w:ascii="宋体" w:hAnsi="宋体"/>
          <w:sz w:val="24"/>
          <w:szCs w:val="24"/>
        </w:rPr>
        <w:t>时间：2018年11月8日（周四）—11日（周日）</w:t>
      </w:r>
    </w:p>
    <w:p>
      <w:pPr>
        <w:widowControl/>
        <w:tabs>
          <w:tab w:val="left" w:pos="851"/>
        </w:tabs>
        <w:spacing w:line="312" w:lineRule="auto"/>
        <w:ind w:right="-99" w:rightChars="-47" w:firstLine="480" w:firstLineChars="200"/>
        <w:jc w:val="left"/>
        <w:rPr>
          <w:rFonts w:ascii="宋体" w:hAnsi="宋体"/>
          <w:sz w:val="24"/>
          <w:szCs w:val="24"/>
        </w:rPr>
      </w:pPr>
      <w:r>
        <w:rPr>
          <w:rFonts w:hint="eastAsia" w:ascii="宋体" w:hAnsi="宋体"/>
          <w:sz w:val="24"/>
          <w:szCs w:val="24"/>
        </w:rPr>
        <w:t>地点：浙江•杭州</w:t>
      </w:r>
      <w:bookmarkStart w:id="0" w:name="_Hlk495584242"/>
      <w:r>
        <w:rPr>
          <w:rFonts w:hint="eastAsia" w:ascii="宋体" w:hAnsi="宋体"/>
          <w:sz w:val="24"/>
          <w:szCs w:val="24"/>
        </w:rPr>
        <w:t>•江干</w:t>
      </w:r>
      <w:bookmarkEnd w:id="0"/>
    </w:p>
    <w:p>
      <w:pPr>
        <w:tabs>
          <w:tab w:val="left" w:pos="851"/>
        </w:tabs>
        <w:spacing w:line="312" w:lineRule="auto"/>
        <w:ind w:right="-99" w:rightChars="-47"/>
        <w:rPr>
          <w:rFonts w:ascii="黑体" w:hAnsi="黑体" w:eastAsia="黑体" w:cs="黑体"/>
          <w:b/>
          <w:sz w:val="24"/>
          <w:szCs w:val="24"/>
        </w:rPr>
      </w:pPr>
      <w:r>
        <w:rPr>
          <w:rFonts w:hint="eastAsia" w:ascii="黑体" w:hAnsi="黑体" w:eastAsia="黑体" w:cs="黑体"/>
          <w:b/>
          <w:sz w:val="28"/>
          <w:szCs w:val="28"/>
        </w:rPr>
        <w:t>四、会议主要安排</w:t>
      </w:r>
      <w:r>
        <w:rPr>
          <w:rFonts w:hint="eastAsia" w:ascii="黑体" w:hAnsi="黑体" w:eastAsia="黑体" w:cs="黑体"/>
          <w:b/>
          <w:sz w:val="24"/>
          <w:szCs w:val="24"/>
        </w:rPr>
        <w:t>（会议内容详见附件1）</w:t>
      </w:r>
    </w:p>
    <w:tbl>
      <w:tblPr>
        <w:tblStyle w:val="10"/>
        <w:tblW w:w="10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520"/>
        <w:gridCol w:w="1574"/>
        <w:gridCol w:w="2414"/>
        <w:gridCol w:w="264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568" w:type="dxa"/>
            <w:gridSpan w:val="3"/>
            <w:vAlign w:val="center"/>
          </w:tcPr>
          <w:p>
            <w:pPr>
              <w:tabs>
                <w:tab w:val="left" w:pos="851"/>
              </w:tabs>
              <w:spacing w:line="312" w:lineRule="auto"/>
              <w:ind w:right="-99" w:rightChars="-47"/>
              <w:jc w:val="center"/>
              <w:rPr>
                <w:rFonts w:ascii="黑体" w:hAnsi="黑体" w:eastAsia="黑体"/>
                <w:b/>
                <w:sz w:val="24"/>
                <w:szCs w:val="24"/>
              </w:rPr>
            </w:pPr>
            <w:r>
              <w:rPr>
                <w:rFonts w:hint="eastAsia" w:ascii="黑体" w:hAnsi="黑体" w:eastAsia="黑体"/>
                <w:b/>
                <w:sz w:val="24"/>
                <w:szCs w:val="24"/>
              </w:rPr>
              <w:t xml:space="preserve">时 </w:t>
            </w:r>
            <w:r>
              <w:rPr>
                <w:rFonts w:ascii="黑体" w:hAnsi="黑体" w:eastAsia="黑体"/>
                <w:b/>
                <w:sz w:val="24"/>
                <w:szCs w:val="24"/>
              </w:rPr>
              <w:t xml:space="preserve">   </w:t>
            </w:r>
            <w:r>
              <w:rPr>
                <w:rFonts w:hint="eastAsia" w:ascii="黑体" w:hAnsi="黑体" w:eastAsia="黑体"/>
                <w:b/>
                <w:sz w:val="24"/>
                <w:szCs w:val="24"/>
              </w:rPr>
              <w:t xml:space="preserve"> 间</w:t>
            </w:r>
          </w:p>
        </w:tc>
        <w:tc>
          <w:tcPr>
            <w:tcW w:w="2414" w:type="dxa"/>
            <w:vAlign w:val="center"/>
          </w:tcPr>
          <w:p>
            <w:pPr>
              <w:tabs>
                <w:tab w:val="left" w:pos="851"/>
              </w:tabs>
              <w:spacing w:line="312" w:lineRule="auto"/>
              <w:ind w:right="-99" w:rightChars="-47"/>
              <w:jc w:val="center"/>
              <w:rPr>
                <w:rFonts w:ascii="黑体" w:hAnsi="黑体" w:eastAsia="黑体"/>
                <w:b/>
                <w:sz w:val="24"/>
                <w:szCs w:val="24"/>
              </w:rPr>
            </w:pPr>
            <w:r>
              <w:rPr>
                <w:rFonts w:hint="eastAsia" w:ascii="黑体" w:hAnsi="黑体" w:eastAsia="黑体"/>
                <w:b/>
                <w:sz w:val="24"/>
                <w:szCs w:val="24"/>
              </w:rPr>
              <w:t>内  容</w:t>
            </w:r>
          </w:p>
        </w:tc>
        <w:tc>
          <w:tcPr>
            <w:tcW w:w="2649" w:type="dxa"/>
            <w:vAlign w:val="center"/>
          </w:tcPr>
          <w:p>
            <w:pPr>
              <w:tabs>
                <w:tab w:val="left" w:pos="851"/>
              </w:tabs>
              <w:spacing w:line="312" w:lineRule="auto"/>
              <w:ind w:right="-99" w:rightChars="-47"/>
              <w:jc w:val="center"/>
              <w:rPr>
                <w:rFonts w:ascii="黑体" w:hAnsi="黑体" w:eastAsia="黑体"/>
                <w:b/>
                <w:sz w:val="24"/>
                <w:szCs w:val="24"/>
              </w:rPr>
            </w:pPr>
            <w:r>
              <w:rPr>
                <w:rFonts w:hint="eastAsia" w:ascii="黑体" w:hAnsi="黑体" w:eastAsia="黑体"/>
                <w:b/>
                <w:sz w:val="24"/>
                <w:szCs w:val="24"/>
              </w:rPr>
              <w:t>专 家/形 式</w:t>
            </w:r>
          </w:p>
        </w:tc>
        <w:tc>
          <w:tcPr>
            <w:tcW w:w="2049" w:type="dxa"/>
            <w:vAlign w:val="center"/>
          </w:tcPr>
          <w:p>
            <w:pPr>
              <w:tabs>
                <w:tab w:val="left" w:pos="851"/>
              </w:tabs>
              <w:spacing w:line="312" w:lineRule="auto"/>
              <w:ind w:right="-99" w:rightChars="-47"/>
              <w:jc w:val="center"/>
              <w:rPr>
                <w:rFonts w:ascii="黑体" w:hAnsi="黑体" w:eastAsia="黑体"/>
                <w:b/>
                <w:sz w:val="24"/>
                <w:szCs w:val="24"/>
              </w:rPr>
            </w:pPr>
            <w:r>
              <w:rPr>
                <w:rFonts w:hint="eastAsia" w:ascii="黑体" w:hAnsi="黑体" w:eastAsia="黑体"/>
                <w:b/>
                <w:sz w:val="24"/>
                <w:szCs w:val="24"/>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47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11月8日（星期四）</w:t>
            </w:r>
          </w:p>
        </w:tc>
        <w:tc>
          <w:tcPr>
            <w:tcW w:w="520" w:type="dxa"/>
            <w:vAlign w:val="center"/>
          </w:tcPr>
          <w:p>
            <w:pPr>
              <w:tabs>
                <w:tab w:val="left" w:pos="851"/>
              </w:tabs>
              <w:spacing w:line="312"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全天</w:t>
            </w:r>
          </w:p>
        </w:tc>
        <w:tc>
          <w:tcPr>
            <w:tcW w:w="3988" w:type="dxa"/>
            <w:gridSpan w:val="2"/>
            <w:vAlign w:val="center"/>
          </w:tcPr>
          <w:p>
            <w:pPr>
              <w:tabs>
                <w:tab w:val="left" w:pos="851"/>
              </w:tabs>
              <w:spacing w:line="312" w:lineRule="auto"/>
              <w:jc w:val="center"/>
              <w:rPr>
                <w:rFonts w:hint="eastAsia" w:ascii="宋体" w:hAnsi="宋体" w:cs="宋体"/>
                <w:sz w:val="24"/>
                <w:szCs w:val="24"/>
              </w:rPr>
            </w:pPr>
            <w:r>
              <w:rPr>
                <w:rFonts w:hint="eastAsia" w:ascii="宋体" w:hAnsi="宋体" w:cs="宋体"/>
                <w:sz w:val="24"/>
                <w:szCs w:val="24"/>
              </w:rPr>
              <w:t>嘉宾代表报到</w:t>
            </w:r>
            <w:r>
              <w:rPr>
                <w:rFonts w:hint="eastAsia" w:ascii="宋体" w:hAnsi="宋体" w:cs="宋体"/>
                <w:sz w:val="24"/>
                <w:szCs w:val="24"/>
                <w:lang w:eastAsia="zh-CN"/>
              </w:rPr>
              <w:t>、</w:t>
            </w:r>
            <w:r>
              <w:rPr>
                <w:rFonts w:hint="eastAsia" w:ascii="宋体" w:hAnsi="宋体" w:cs="宋体"/>
                <w:sz w:val="24"/>
                <w:szCs w:val="24"/>
              </w:rPr>
              <w:t>领取会议材料</w:t>
            </w:r>
          </w:p>
        </w:tc>
        <w:tc>
          <w:tcPr>
            <w:tcW w:w="2649"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自主报到</w:t>
            </w:r>
          </w:p>
        </w:tc>
        <w:tc>
          <w:tcPr>
            <w:tcW w:w="2049"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各酒店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474" w:type="dxa"/>
            <w:vMerge w:val="restart"/>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月9日</w:t>
            </w:r>
            <w:r>
              <w:rPr>
                <w:rFonts w:hint="eastAsia" w:ascii="宋体" w:hAnsi="宋体" w:cs="宋体"/>
                <w:sz w:val="24"/>
                <w:szCs w:val="24"/>
              </w:rPr>
              <w:br w:type="textWrapping"/>
            </w:r>
            <w:r>
              <w:rPr>
                <w:rFonts w:hint="eastAsia" w:ascii="宋体" w:hAnsi="宋体" w:cs="宋体"/>
                <w:sz w:val="24"/>
                <w:szCs w:val="24"/>
              </w:rPr>
              <w:t>（星期五）</w:t>
            </w:r>
          </w:p>
        </w:tc>
        <w:tc>
          <w:tcPr>
            <w:tcW w:w="520" w:type="dxa"/>
            <w:vMerge w:val="restart"/>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上午</w:t>
            </w:r>
          </w:p>
        </w:tc>
        <w:tc>
          <w:tcPr>
            <w:tcW w:w="157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8:30-9:00</w:t>
            </w:r>
          </w:p>
        </w:tc>
        <w:tc>
          <w:tcPr>
            <w:tcW w:w="2414" w:type="dxa"/>
            <w:vAlign w:val="center"/>
          </w:tcPr>
          <w:p>
            <w:pPr>
              <w:tabs>
                <w:tab w:val="left" w:pos="851"/>
              </w:tabs>
              <w:spacing w:line="312" w:lineRule="auto"/>
              <w:jc w:val="center"/>
              <w:rPr>
                <w:rFonts w:hint="eastAsia" w:ascii="宋体" w:hAnsi="宋体" w:cs="宋体"/>
                <w:sz w:val="24"/>
                <w:szCs w:val="24"/>
              </w:rPr>
            </w:pPr>
            <w:r>
              <w:rPr>
                <w:rFonts w:hint="eastAsia" w:ascii="宋体" w:hAnsi="宋体" w:cs="宋体"/>
                <w:sz w:val="24"/>
                <w:szCs w:val="24"/>
              </w:rPr>
              <w:t>开幕式</w:t>
            </w:r>
          </w:p>
        </w:tc>
        <w:tc>
          <w:tcPr>
            <w:tcW w:w="2649" w:type="dxa"/>
            <w:vAlign w:val="center"/>
          </w:tcPr>
          <w:p>
            <w:pPr>
              <w:tabs>
                <w:tab w:val="left" w:pos="851"/>
              </w:tabs>
              <w:spacing w:line="312" w:lineRule="auto"/>
              <w:jc w:val="center"/>
              <w:rPr>
                <w:rFonts w:hint="eastAsia" w:ascii="宋体" w:hAnsi="宋体" w:cs="宋体"/>
                <w:sz w:val="24"/>
                <w:szCs w:val="24"/>
              </w:rPr>
            </w:pPr>
            <w:r>
              <w:rPr>
                <w:rFonts w:hint="eastAsia" w:ascii="宋体" w:hAnsi="宋体" w:cs="宋体"/>
                <w:sz w:val="24"/>
                <w:szCs w:val="24"/>
              </w:rPr>
              <w:t>相关领导、专家</w:t>
            </w:r>
          </w:p>
        </w:tc>
        <w:tc>
          <w:tcPr>
            <w:tcW w:w="2049" w:type="dxa"/>
            <w:vMerge w:val="restart"/>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杭州采荷中学教育集团采荷校区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474" w:type="dxa"/>
            <w:vMerge w:val="continue"/>
            <w:vAlign w:val="center"/>
          </w:tcPr>
          <w:p>
            <w:pPr>
              <w:tabs>
                <w:tab w:val="left" w:pos="851"/>
              </w:tabs>
              <w:spacing w:line="312" w:lineRule="auto"/>
              <w:jc w:val="center"/>
              <w:rPr>
                <w:rFonts w:ascii="宋体" w:hAnsi="宋体" w:cs="宋体"/>
                <w:sz w:val="24"/>
                <w:szCs w:val="24"/>
              </w:rPr>
            </w:pPr>
          </w:p>
        </w:tc>
        <w:tc>
          <w:tcPr>
            <w:tcW w:w="520" w:type="dxa"/>
            <w:vMerge w:val="continue"/>
            <w:vAlign w:val="center"/>
          </w:tcPr>
          <w:p>
            <w:pPr>
              <w:tabs>
                <w:tab w:val="left" w:pos="851"/>
              </w:tabs>
              <w:spacing w:line="312" w:lineRule="auto"/>
              <w:jc w:val="center"/>
              <w:rPr>
                <w:rFonts w:ascii="宋体" w:hAnsi="宋体" w:cs="宋体"/>
                <w:sz w:val="24"/>
                <w:szCs w:val="24"/>
              </w:rPr>
            </w:pPr>
          </w:p>
        </w:tc>
        <w:tc>
          <w:tcPr>
            <w:tcW w:w="157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9:00-11:30</w:t>
            </w:r>
          </w:p>
        </w:tc>
        <w:tc>
          <w:tcPr>
            <w:tcW w:w="241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大会主旨报告会</w:t>
            </w:r>
          </w:p>
        </w:tc>
        <w:tc>
          <w:tcPr>
            <w:tcW w:w="2649"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名家主旨报告</w:t>
            </w:r>
          </w:p>
        </w:tc>
        <w:tc>
          <w:tcPr>
            <w:tcW w:w="2049" w:type="dxa"/>
            <w:vMerge w:val="continue"/>
            <w:vAlign w:val="center"/>
          </w:tcPr>
          <w:p>
            <w:pPr>
              <w:tabs>
                <w:tab w:val="left" w:pos="851"/>
              </w:tabs>
              <w:spacing w:line="312"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474" w:type="dxa"/>
            <w:vMerge w:val="continue"/>
            <w:vAlign w:val="center"/>
          </w:tcPr>
          <w:p>
            <w:pPr>
              <w:tabs>
                <w:tab w:val="left" w:pos="851"/>
              </w:tabs>
              <w:spacing w:line="312" w:lineRule="auto"/>
              <w:jc w:val="center"/>
              <w:rPr>
                <w:rFonts w:ascii="宋体" w:hAnsi="宋体" w:cs="宋体"/>
                <w:sz w:val="24"/>
                <w:szCs w:val="24"/>
              </w:rPr>
            </w:pPr>
          </w:p>
        </w:tc>
        <w:tc>
          <w:tcPr>
            <w:tcW w:w="520"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下午</w:t>
            </w:r>
          </w:p>
        </w:tc>
        <w:tc>
          <w:tcPr>
            <w:tcW w:w="157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13:30-16:30</w:t>
            </w:r>
          </w:p>
        </w:tc>
        <w:tc>
          <w:tcPr>
            <w:tcW w:w="241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“浙派·江干新课堂”教学活动展示</w:t>
            </w:r>
          </w:p>
        </w:tc>
        <w:tc>
          <w:tcPr>
            <w:tcW w:w="2649"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课堂教学展示</w:t>
            </w:r>
          </w:p>
          <w:p>
            <w:pPr>
              <w:tabs>
                <w:tab w:val="left" w:pos="851"/>
              </w:tabs>
              <w:spacing w:line="312" w:lineRule="auto"/>
              <w:jc w:val="center"/>
              <w:rPr>
                <w:rFonts w:ascii="宋体" w:hAnsi="宋体" w:cs="宋体"/>
                <w:sz w:val="24"/>
                <w:szCs w:val="24"/>
              </w:rPr>
            </w:pPr>
            <w:r>
              <w:rPr>
                <w:rFonts w:hint="eastAsia" w:ascii="宋体" w:hAnsi="宋体" w:cs="宋体"/>
                <w:sz w:val="24"/>
                <w:szCs w:val="24"/>
              </w:rPr>
              <w:t>专家点评交流</w:t>
            </w:r>
          </w:p>
        </w:tc>
        <w:tc>
          <w:tcPr>
            <w:tcW w:w="2049"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各分会场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474" w:type="dxa"/>
            <w:vMerge w:val="restart"/>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月10日</w:t>
            </w:r>
            <w:r>
              <w:rPr>
                <w:rFonts w:hint="eastAsia" w:ascii="宋体" w:hAnsi="宋体" w:cs="宋体"/>
                <w:sz w:val="24"/>
                <w:szCs w:val="24"/>
              </w:rPr>
              <w:br w:type="textWrapping"/>
            </w:r>
            <w:r>
              <w:rPr>
                <w:rFonts w:hint="eastAsia" w:ascii="宋体" w:hAnsi="宋体" w:cs="宋体"/>
                <w:sz w:val="24"/>
                <w:szCs w:val="24"/>
              </w:rPr>
              <w:t>（星期六）</w:t>
            </w:r>
          </w:p>
        </w:tc>
        <w:tc>
          <w:tcPr>
            <w:tcW w:w="520"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上午</w:t>
            </w:r>
          </w:p>
        </w:tc>
        <w:tc>
          <w:tcPr>
            <w:tcW w:w="157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8:30-11:30</w:t>
            </w:r>
          </w:p>
        </w:tc>
        <w:tc>
          <w:tcPr>
            <w:tcW w:w="241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主题平行分论坛</w:t>
            </w:r>
          </w:p>
        </w:tc>
        <w:tc>
          <w:tcPr>
            <w:tcW w:w="2649"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浙派名师、名校长领衔</w:t>
            </w:r>
          </w:p>
        </w:tc>
        <w:tc>
          <w:tcPr>
            <w:tcW w:w="2049"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各分会场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74" w:type="dxa"/>
            <w:vMerge w:val="continue"/>
            <w:vAlign w:val="center"/>
          </w:tcPr>
          <w:p>
            <w:pPr>
              <w:tabs>
                <w:tab w:val="left" w:pos="851"/>
              </w:tabs>
              <w:spacing w:line="312" w:lineRule="auto"/>
              <w:jc w:val="center"/>
              <w:rPr>
                <w:rFonts w:ascii="宋体" w:hAnsi="宋体" w:cs="宋体"/>
                <w:sz w:val="24"/>
                <w:szCs w:val="24"/>
              </w:rPr>
            </w:pPr>
          </w:p>
        </w:tc>
        <w:tc>
          <w:tcPr>
            <w:tcW w:w="520" w:type="dxa"/>
            <w:vMerge w:val="restart"/>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下午</w:t>
            </w:r>
          </w:p>
        </w:tc>
        <w:tc>
          <w:tcPr>
            <w:tcW w:w="1574" w:type="dxa"/>
            <w:vMerge w:val="restart"/>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13:30-16:30</w:t>
            </w:r>
          </w:p>
        </w:tc>
        <w:tc>
          <w:tcPr>
            <w:tcW w:w="241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大会专题报告</w:t>
            </w:r>
          </w:p>
        </w:tc>
        <w:tc>
          <w:tcPr>
            <w:tcW w:w="2649"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名家专题报告</w:t>
            </w:r>
          </w:p>
        </w:tc>
        <w:tc>
          <w:tcPr>
            <w:tcW w:w="2049" w:type="dxa"/>
            <w:vMerge w:val="restart"/>
            <w:vAlign w:val="center"/>
          </w:tcPr>
          <w:p>
            <w:pPr>
              <w:tabs>
                <w:tab w:val="left" w:pos="851"/>
              </w:tabs>
              <w:spacing w:line="312" w:lineRule="auto"/>
              <w:jc w:val="center"/>
              <w:rPr>
                <w:rFonts w:ascii="宋体" w:hAnsi="宋体" w:cs="宋体"/>
                <w:b/>
                <w:sz w:val="24"/>
                <w:szCs w:val="24"/>
              </w:rPr>
            </w:pPr>
            <w:r>
              <w:rPr>
                <w:rFonts w:hint="eastAsia" w:ascii="宋体" w:hAnsi="宋体" w:cs="宋体"/>
                <w:sz w:val="24"/>
                <w:szCs w:val="24"/>
              </w:rPr>
              <w:t>杭州采荷中学教育集团采荷校区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474" w:type="dxa"/>
            <w:vMerge w:val="continue"/>
            <w:vAlign w:val="center"/>
          </w:tcPr>
          <w:p>
            <w:pPr>
              <w:tabs>
                <w:tab w:val="left" w:pos="851"/>
              </w:tabs>
              <w:spacing w:line="312" w:lineRule="auto"/>
              <w:jc w:val="center"/>
              <w:rPr>
                <w:rFonts w:ascii="宋体" w:hAnsi="宋体" w:cs="宋体"/>
                <w:sz w:val="24"/>
                <w:szCs w:val="24"/>
              </w:rPr>
            </w:pPr>
          </w:p>
        </w:tc>
        <w:tc>
          <w:tcPr>
            <w:tcW w:w="520" w:type="dxa"/>
            <w:vMerge w:val="continue"/>
            <w:vAlign w:val="center"/>
          </w:tcPr>
          <w:p>
            <w:pPr>
              <w:tabs>
                <w:tab w:val="left" w:pos="851"/>
              </w:tabs>
              <w:spacing w:line="312" w:lineRule="auto"/>
              <w:jc w:val="center"/>
              <w:rPr>
                <w:rFonts w:hint="eastAsia" w:ascii="宋体" w:hAnsi="宋体" w:cs="宋体"/>
                <w:sz w:val="24"/>
                <w:szCs w:val="24"/>
              </w:rPr>
            </w:pPr>
          </w:p>
        </w:tc>
        <w:tc>
          <w:tcPr>
            <w:tcW w:w="1574" w:type="dxa"/>
            <w:vMerge w:val="continue"/>
            <w:vAlign w:val="center"/>
          </w:tcPr>
          <w:p>
            <w:pPr>
              <w:tabs>
                <w:tab w:val="left" w:pos="851"/>
              </w:tabs>
              <w:spacing w:line="312" w:lineRule="auto"/>
              <w:jc w:val="center"/>
              <w:rPr>
                <w:rFonts w:hint="eastAsia" w:ascii="宋体" w:hAnsi="宋体" w:cs="宋体"/>
                <w:sz w:val="24"/>
                <w:szCs w:val="24"/>
              </w:rPr>
            </w:pPr>
          </w:p>
        </w:tc>
        <w:tc>
          <w:tcPr>
            <w:tcW w:w="2414" w:type="dxa"/>
            <w:vAlign w:val="center"/>
          </w:tcPr>
          <w:p>
            <w:pPr>
              <w:tabs>
                <w:tab w:val="left" w:pos="851"/>
              </w:tabs>
              <w:spacing w:line="312" w:lineRule="auto"/>
              <w:jc w:val="center"/>
              <w:rPr>
                <w:rFonts w:hint="eastAsia" w:ascii="宋体" w:hAnsi="宋体" w:cs="宋体"/>
                <w:sz w:val="24"/>
                <w:szCs w:val="24"/>
              </w:rPr>
            </w:pPr>
            <w:r>
              <w:rPr>
                <w:rFonts w:hint="eastAsia" w:ascii="宋体" w:hAnsi="宋体" w:cs="宋体"/>
                <w:sz w:val="24"/>
                <w:szCs w:val="24"/>
              </w:rPr>
              <w:t>闭幕式</w:t>
            </w:r>
          </w:p>
        </w:tc>
        <w:tc>
          <w:tcPr>
            <w:tcW w:w="2649" w:type="dxa"/>
            <w:vAlign w:val="center"/>
          </w:tcPr>
          <w:p>
            <w:pPr>
              <w:tabs>
                <w:tab w:val="left" w:pos="851"/>
              </w:tabs>
              <w:spacing w:line="312" w:lineRule="auto"/>
              <w:jc w:val="center"/>
              <w:rPr>
                <w:rFonts w:hint="eastAsia" w:ascii="宋体" w:hAnsi="宋体" w:cs="宋体"/>
                <w:sz w:val="24"/>
                <w:szCs w:val="24"/>
              </w:rPr>
            </w:pPr>
            <w:r>
              <w:rPr>
                <w:rFonts w:hint="eastAsia" w:ascii="宋体" w:hAnsi="宋体" w:cs="宋体"/>
                <w:sz w:val="24"/>
                <w:szCs w:val="24"/>
              </w:rPr>
              <w:t>相关领导、专家</w:t>
            </w:r>
          </w:p>
        </w:tc>
        <w:tc>
          <w:tcPr>
            <w:tcW w:w="2049" w:type="dxa"/>
            <w:vMerge w:val="continue"/>
            <w:vAlign w:val="center"/>
          </w:tcPr>
          <w:p>
            <w:pPr>
              <w:tabs>
                <w:tab w:val="left" w:pos="851"/>
              </w:tabs>
              <w:spacing w:line="312"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474" w:type="dxa"/>
            <w:vAlign w:val="center"/>
          </w:tcPr>
          <w:p>
            <w:pPr>
              <w:tabs>
                <w:tab w:val="left" w:pos="851"/>
              </w:tabs>
              <w:spacing w:line="312" w:lineRule="auto"/>
              <w:jc w:val="center"/>
              <w:rPr>
                <w:rFonts w:ascii="宋体" w:hAnsi="宋体" w:cs="宋体"/>
                <w:sz w:val="24"/>
                <w:szCs w:val="24"/>
              </w:rPr>
            </w:pPr>
            <w:r>
              <w:rPr>
                <w:rFonts w:hint="eastAsia" w:ascii="宋体" w:hAnsi="宋体" w:cs="宋体"/>
                <w:sz w:val="24"/>
                <w:szCs w:val="24"/>
              </w:rPr>
              <w:t>11月11日（星期日）</w:t>
            </w:r>
          </w:p>
        </w:tc>
        <w:tc>
          <w:tcPr>
            <w:tcW w:w="520" w:type="dxa"/>
            <w:vAlign w:val="center"/>
          </w:tcPr>
          <w:p>
            <w:pPr>
              <w:tabs>
                <w:tab w:val="left" w:pos="851"/>
              </w:tabs>
              <w:spacing w:line="312"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全天</w:t>
            </w:r>
          </w:p>
        </w:tc>
        <w:tc>
          <w:tcPr>
            <w:tcW w:w="8686" w:type="dxa"/>
            <w:gridSpan w:val="4"/>
            <w:vAlign w:val="center"/>
          </w:tcPr>
          <w:p>
            <w:pPr>
              <w:tabs>
                <w:tab w:val="left" w:pos="851"/>
              </w:tabs>
              <w:spacing w:line="312" w:lineRule="auto"/>
              <w:jc w:val="center"/>
              <w:rPr>
                <w:rFonts w:ascii="宋体" w:hAnsi="宋体" w:cs="宋体"/>
                <w:b/>
                <w:sz w:val="24"/>
                <w:szCs w:val="24"/>
              </w:rPr>
            </w:pPr>
            <w:r>
              <w:rPr>
                <w:rFonts w:hint="eastAsia" w:ascii="宋体" w:hAnsi="宋体" w:cs="宋体"/>
                <w:sz w:val="24"/>
                <w:szCs w:val="24"/>
              </w:rPr>
              <w:t>参会代表返程</w:t>
            </w:r>
          </w:p>
        </w:tc>
      </w:tr>
    </w:tbl>
    <w:p>
      <w:pPr>
        <w:tabs>
          <w:tab w:val="left" w:pos="851"/>
        </w:tabs>
        <w:spacing w:line="520" w:lineRule="exact"/>
        <w:ind w:right="-99" w:rightChars="-47"/>
        <w:rPr>
          <w:rFonts w:ascii="黑体" w:hAnsi="黑体" w:eastAsia="黑体" w:cs="黑体"/>
          <w:b/>
          <w:sz w:val="28"/>
          <w:szCs w:val="28"/>
        </w:rPr>
      </w:pPr>
      <w:r>
        <w:rPr>
          <w:rFonts w:hint="eastAsia" w:ascii="黑体" w:hAnsi="黑体" w:eastAsia="黑体" w:cs="黑体"/>
          <w:b/>
          <w:sz w:val="28"/>
          <w:szCs w:val="28"/>
        </w:rPr>
        <w:t>五、会议主要内容</w:t>
      </w:r>
    </w:p>
    <w:p>
      <w:pPr>
        <w:tabs>
          <w:tab w:val="left" w:pos="851"/>
        </w:tabs>
        <w:spacing w:line="520" w:lineRule="exact"/>
        <w:ind w:right="-99" w:rightChars="-47"/>
        <w:rPr>
          <w:rFonts w:ascii="黑体" w:hAnsi="黑体" w:eastAsia="黑体" w:cs="黑体"/>
          <w:b/>
          <w:bCs/>
          <w:sz w:val="24"/>
          <w:szCs w:val="24"/>
        </w:rPr>
      </w:pPr>
      <w:r>
        <w:rPr>
          <w:rFonts w:hint="eastAsia" w:ascii="黑体" w:hAnsi="黑体" w:eastAsia="黑体" w:cs="黑体"/>
          <w:b/>
          <w:bCs/>
          <w:sz w:val="24"/>
          <w:szCs w:val="24"/>
        </w:rPr>
        <w:t>1、名家专题报告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ascii="华文中宋" w:hAnsi="华文中宋"/>
          <w:sz w:val="24"/>
          <w:szCs w:val="22"/>
        </w:rPr>
      </w:pPr>
      <w:r>
        <w:rPr>
          <w:rFonts w:hint="eastAsia" w:ascii="宋体" w:hAnsi="宋体" w:cs="宋体"/>
          <w:sz w:val="24"/>
          <w:szCs w:val="24"/>
        </w:rPr>
        <w:t>以“新时代，学校管理的‘理’与‘路’”、</w:t>
      </w:r>
      <w:r>
        <w:rPr>
          <w:rFonts w:hint="eastAsia" w:ascii="华文中宋" w:hAnsi="华文中宋"/>
          <w:sz w:val="24"/>
          <w:szCs w:val="22"/>
        </w:rPr>
        <w:t>“课堂教学新生态”为主题，特邀袁振国、张绪培、李政涛等著名教育专家及何志英、俞正强等一线浙派名校长，结合国家教育改革、新课程改革背景，</w:t>
      </w:r>
      <w:r>
        <w:rPr>
          <w:rFonts w:hint="eastAsia" w:ascii="宋体" w:hAnsi="宋体" w:cs="宋体"/>
          <w:sz w:val="24"/>
          <w:szCs w:val="24"/>
        </w:rPr>
        <w:t>聚焦学校生态化发展，围绕现代学校管理、新课标实施、</w:t>
      </w:r>
      <w:r>
        <w:rPr>
          <w:rFonts w:hint="eastAsia" w:ascii="华文中宋" w:hAnsi="华文中宋"/>
          <w:sz w:val="24"/>
          <w:szCs w:val="22"/>
        </w:rPr>
        <w:t>课堂教学等内容作专题报告。</w:t>
      </w:r>
    </w:p>
    <w:p>
      <w:pPr>
        <w:tabs>
          <w:tab w:val="left" w:pos="851"/>
        </w:tabs>
        <w:spacing w:line="520" w:lineRule="exact"/>
        <w:ind w:right="-99" w:rightChars="-47"/>
        <w:rPr>
          <w:rFonts w:ascii="黑体" w:hAnsi="黑体" w:eastAsia="黑体" w:cs="黑体"/>
          <w:b/>
          <w:bCs/>
          <w:sz w:val="24"/>
          <w:szCs w:val="24"/>
        </w:rPr>
      </w:pPr>
      <w:r>
        <w:rPr>
          <w:rFonts w:hint="eastAsia" w:ascii="黑体" w:hAnsi="黑体" w:eastAsia="黑体" w:cs="黑体"/>
          <w:b/>
          <w:bCs/>
          <w:sz w:val="24"/>
          <w:szCs w:val="24"/>
        </w:rPr>
        <w:t>2、课堂教学展示</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right="-99" w:rightChars="-47" w:firstLine="480" w:firstLineChars="200"/>
        <w:textAlignment w:val="auto"/>
        <w:outlineLvl w:val="9"/>
        <w:rPr>
          <w:rFonts w:ascii="Arial" w:hAnsi="Arial" w:cs="Arial"/>
          <w:color w:val="191919"/>
          <w:sz w:val="24"/>
          <w:szCs w:val="24"/>
          <w:shd w:val="clear" w:color="auto" w:fill="FFFFFF"/>
        </w:rPr>
      </w:pPr>
      <w:r>
        <w:rPr>
          <w:rFonts w:ascii="Arial" w:hAnsi="Arial" w:cs="Arial"/>
          <w:color w:val="191919"/>
          <w:sz w:val="24"/>
          <w:szCs w:val="24"/>
          <w:shd w:val="clear" w:color="auto" w:fill="FFFFFF"/>
        </w:rPr>
        <w:t>立足浙江教育实际，聚焦江干区“四为”课堂</w:t>
      </w:r>
      <w:r>
        <w:rPr>
          <w:rFonts w:hint="eastAsia" w:ascii="宋体" w:cs="Arial"/>
          <w:color w:val="191919"/>
          <w:sz w:val="24"/>
          <w:szCs w:val="24"/>
          <w:shd w:val="clear" w:color="auto" w:fill="FFFFFF"/>
        </w:rPr>
        <w:t>改革样本</w:t>
      </w:r>
      <w:r>
        <w:rPr>
          <w:rFonts w:ascii="Arial" w:hAnsi="Arial" w:cs="Arial"/>
          <w:color w:val="191919"/>
          <w:sz w:val="24"/>
          <w:szCs w:val="24"/>
          <w:shd w:val="clear" w:color="auto" w:fill="FFFFFF"/>
        </w:rPr>
        <w:t>，展示浙派名师风貌。由</w:t>
      </w:r>
      <w:r>
        <w:rPr>
          <w:rFonts w:hint="eastAsia" w:ascii="Arial" w:hAnsi="Arial" w:cs="Arial"/>
          <w:color w:val="191919"/>
          <w:sz w:val="24"/>
          <w:szCs w:val="24"/>
          <w:shd w:val="clear" w:color="auto" w:fill="FFFFFF"/>
        </w:rPr>
        <w:t>曾获国家、省、市</w:t>
      </w:r>
      <w:r>
        <w:rPr>
          <w:rFonts w:ascii="Arial" w:hAnsi="Arial" w:cs="Arial"/>
          <w:color w:val="191919"/>
          <w:sz w:val="24"/>
          <w:szCs w:val="24"/>
          <w:shd w:val="clear" w:color="auto" w:fill="FFFFFF"/>
        </w:rPr>
        <w:t>优质课</w:t>
      </w:r>
      <w:r>
        <w:rPr>
          <w:rFonts w:hint="eastAsia" w:ascii="Arial" w:hAnsi="Arial" w:cs="Arial"/>
          <w:color w:val="191919"/>
          <w:sz w:val="24"/>
          <w:szCs w:val="24"/>
          <w:shd w:val="clear" w:color="auto" w:fill="FFFFFF"/>
        </w:rPr>
        <w:t>的</w:t>
      </w:r>
      <w:r>
        <w:rPr>
          <w:rFonts w:ascii="Arial" w:hAnsi="Arial" w:cs="Arial"/>
          <w:color w:val="191919"/>
          <w:sz w:val="24"/>
          <w:szCs w:val="24"/>
          <w:shd w:val="clear" w:color="auto" w:fill="FFFFFF"/>
        </w:rPr>
        <w:t>江干区名师执教，同时邀请学科领域的</w:t>
      </w:r>
      <w:r>
        <w:rPr>
          <w:rFonts w:hint="eastAsia" w:ascii="Arial" w:hAnsi="Arial" w:cs="Arial"/>
          <w:color w:val="191919"/>
          <w:sz w:val="24"/>
          <w:szCs w:val="24"/>
          <w:shd w:val="clear" w:color="auto" w:fill="FFFFFF"/>
        </w:rPr>
        <w:t>教育教学</w:t>
      </w:r>
      <w:r>
        <w:rPr>
          <w:rFonts w:ascii="Arial" w:hAnsi="Arial" w:cs="Arial"/>
          <w:color w:val="191919"/>
          <w:sz w:val="24"/>
          <w:szCs w:val="24"/>
          <w:shd w:val="clear" w:color="auto" w:fill="FFFFFF"/>
        </w:rPr>
        <w:t>专家进行课堂教学点评与指导。</w:t>
      </w:r>
    </w:p>
    <w:p>
      <w:pPr>
        <w:tabs>
          <w:tab w:val="left" w:pos="851"/>
        </w:tabs>
        <w:spacing w:line="460" w:lineRule="exact"/>
        <w:ind w:right="-99" w:rightChars="-47"/>
        <w:rPr>
          <w:rFonts w:ascii="黑体" w:hAnsi="黑体" w:eastAsia="黑体" w:cs="黑体"/>
          <w:b/>
          <w:bCs/>
          <w:sz w:val="24"/>
          <w:szCs w:val="24"/>
        </w:rPr>
      </w:pPr>
      <w:r>
        <w:rPr>
          <w:rFonts w:hint="eastAsia" w:ascii="黑体" w:hAnsi="黑体" w:eastAsia="黑体" w:cs="黑体"/>
          <w:b/>
          <w:bCs/>
          <w:sz w:val="24"/>
          <w:szCs w:val="24"/>
        </w:rPr>
        <w:t>3、学术分享论坛</w:t>
      </w:r>
    </w:p>
    <w:p>
      <w:pPr>
        <w:spacing w:line="460" w:lineRule="exact"/>
        <w:ind w:firstLine="480" w:firstLineChars="200"/>
        <w:jc w:val="left"/>
        <w:rPr>
          <w:rFonts w:ascii="华文中宋" w:hAnsi="华文中宋"/>
          <w:sz w:val="24"/>
          <w:szCs w:val="22"/>
        </w:rPr>
      </w:pPr>
      <w:r>
        <w:rPr>
          <w:rFonts w:hint="eastAsia" w:ascii="华文中宋" w:hAnsi="华文中宋"/>
          <w:sz w:val="24"/>
          <w:szCs w:val="22"/>
        </w:rPr>
        <w:t>围绕</w:t>
      </w:r>
      <w:r>
        <w:rPr>
          <w:rFonts w:hint="eastAsia" w:ascii="宋体" w:hAnsi="宋体"/>
          <w:bCs/>
          <w:sz w:val="24"/>
          <w:szCs w:val="24"/>
        </w:rPr>
        <w:t>新时代现代学校的生态化发展目标，彰显浙派教育文化，邀请刘力、盛群力、项红专等高校知名教授、专家及浙派一线名师、名校长，以“新时代浙派校长的责任与使命”、“新时代浙派教师的成长与追求”、“浙派教育新课堂视域下的‘学’与‘教’”为主线，探讨分享学校发展、校长/教师专业成长、学校课程改革、课堂教学等浙派经验和智慧。</w:t>
      </w:r>
    </w:p>
    <w:p>
      <w:pPr>
        <w:tabs>
          <w:tab w:val="left" w:pos="851"/>
        </w:tabs>
        <w:spacing w:line="336" w:lineRule="auto"/>
        <w:ind w:right="-99" w:rightChars="-47"/>
        <w:rPr>
          <w:rFonts w:ascii="黑体" w:hAnsi="黑体" w:eastAsia="黑体" w:cs="黑体"/>
          <w:b/>
          <w:sz w:val="28"/>
          <w:szCs w:val="28"/>
        </w:rPr>
      </w:pPr>
      <w:r>
        <w:rPr>
          <w:rFonts w:hint="eastAsia" w:ascii="黑体" w:hAnsi="黑体" w:eastAsia="黑体" w:cs="黑体"/>
          <w:b/>
          <w:sz w:val="28"/>
          <w:szCs w:val="28"/>
        </w:rPr>
        <w:t>六、会议亮点</w:t>
      </w:r>
    </w:p>
    <w:p>
      <w:pPr>
        <w:pStyle w:val="6"/>
        <w:numPr>
          <w:ilvl w:val="0"/>
          <w:numId w:val="1"/>
        </w:numPr>
        <w:tabs>
          <w:tab w:val="left" w:pos="851"/>
        </w:tabs>
        <w:spacing w:line="336" w:lineRule="auto"/>
        <w:ind w:left="482" w:right="-97" w:rightChars="-46" w:firstLine="0"/>
        <w:rPr>
          <w:rFonts w:ascii="黑体" w:hAnsi="黑体" w:eastAsia="黑体" w:cs="Times New Roman"/>
          <w:b/>
          <w:bCs/>
          <w:kern w:val="2"/>
        </w:rPr>
      </w:pPr>
      <w:r>
        <w:rPr>
          <w:rFonts w:hint="eastAsia" w:ascii="黑体" w:hAnsi="黑体" w:eastAsia="黑体" w:cs="Times New Roman"/>
          <w:b/>
          <w:bCs/>
          <w:kern w:val="2"/>
        </w:rPr>
        <w:t>生态生命·高位引领</w:t>
      </w:r>
    </w:p>
    <w:p>
      <w:pPr>
        <w:widowControl/>
        <w:tabs>
          <w:tab w:val="left" w:pos="851"/>
        </w:tabs>
        <w:spacing w:line="336" w:lineRule="auto"/>
        <w:ind w:right="-97" w:rightChars="-46" w:firstLine="480" w:firstLineChars="200"/>
        <w:jc w:val="left"/>
        <w:rPr>
          <w:rFonts w:ascii="宋体" w:hAnsi="宋体"/>
          <w:bCs/>
          <w:sz w:val="24"/>
          <w:szCs w:val="24"/>
        </w:rPr>
      </w:pPr>
      <w:r>
        <w:rPr>
          <w:rFonts w:hint="eastAsia" w:ascii="宋体" w:hAnsi="宋体"/>
          <w:bCs/>
          <w:sz w:val="24"/>
          <w:szCs w:val="24"/>
        </w:rPr>
        <w:t>会议基于“生态文明”建设背景，以“敬畏生命</w:t>
      </w:r>
      <w:r>
        <w:rPr>
          <w:rFonts w:ascii="宋体" w:hAnsi="宋体"/>
          <w:bCs/>
          <w:sz w:val="24"/>
          <w:szCs w:val="24"/>
        </w:rPr>
        <w:t>”</w:t>
      </w:r>
      <w:r>
        <w:rPr>
          <w:rFonts w:hint="eastAsia" w:ascii="宋体" w:hAnsi="宋体"/>
          <w:bCs/>
          <w:sz w:val="24"/>
          <w:szCs w:val="24"/>
        </w:rPr>
        <w:t>为核心的教育生态思想为指导，融合学校教育、家庭教育、社会教育等系统资源，聚思启智，引领现代学校实现生态化发展目标，展示浙派教育新前景。</w:t>
      </w:r>
    </w:p>
    <w:p>
      <w:pPr>
        <w:pStyle w:val="6"/>
        <w:numPr>
          <w:ilvl w:val="0"/>
          <w:numId w:val="1"/>
        </w:numPr>
        <w:tabs>
          <w:tab w:val="left" w:pos="851"/>
        </w:tabs>
        <w:spacing w:line="336" w:lineRule="auto"/>
        <w:ind w:left="482" w:right="-97" w:rightChars="-46" w:firstLine="0"/>
        <w:rPr>
          <w:rFonts w:ascii="黑体" w:hAnsi="黑体" w:eastAsia="黑体" w:cs="Times New Roman"/>
          <w:b/>
          <w:bCs/>
          <w:kern w:val="2"/>
        </w:rPr>
      </w:pPr>
      <w:r>
        <w:rPr>
          <w:rFonts w:hint="eastAsia" w:ascii="黑体" w:hAnsi="黑体" w:eastAsia="黑体" w:cs="Times New Roman"/>
          <w:b/>
          <w:bCs/>
          <w:kern w:val="2"/>
        </w:rPr>
        <w:t>名家论道·高手云集</w:t>
      </w:r>
    </w:p>
    <w:p>
      <w:pPr>
        <w:widowControl/>
        <w:tabs>
          <w:tab w:val="left" w:pos="851"/>
        </w:tabs>
        <w:spacing w:line="336" w:lineRule="auto"/>
        <w:ind w:right="-97" w:rightChars="-46" w:firstLine="480" w:firstLineChars="200"/>
        <w:jc w:val="left"/>
        <w:rPr>
          <w:rFonts w:ascii="宋体" w:hAnsi="宋体"/>
          <w:bCs/>
          <w:sz w:val="24"/>
          <w:szCs w:val="24"/>
        </w:rPr>
      </w:pPr>
      <w:r>
        <w:rPr>
          <w:rFonts w:hint="eastAsia" w:ascii="宋体" w:hAnsi="宋体"/>
          <w:bCs/>
          <w:sz w:val="24"/>
          <w:szCs w:val="24"/>
        </w:rPr>
        <w:t>会议汇聚教育生态和课堂教学领域权威专家、教育名家、一线名师名校长，聚焦现代学校发展和课堂教学改革实际，解读浙派教育发展新时代，共探现代学校课堂教学变革新思路与新路径。</w:t>
      </w:r>
    </w:p>
    <w:p>
      <w:pPr>
        <w:pStyle w:val="6"/>
        <w:numPr>
          <w:ilvl w:val="0"/>
          <w:numId w:val="1"/>
        </w:numPr>
        <w:tabs>
          <w:tab w:val="left" w:pos="851"/>
        </w:tabs>
        <w:spacing w:line="336" w:lineRule="auto"/>
        <w:ind w:left="482" w:right="-97" w:rightChars="-46" w:firstLine="0"/>
        <w:rPr>
          <w:rFonts w:ascii="黑体" w:hAnsi="黑体" w:eastAsia="黑体" w:cs="Times New Roman"/>
          <w:b/>
          <w:bCs/>
          <w:kern w:val="2"/>
        </w:rPr>
      </w:pPr>
      <w:r>
        <w:rPr>
          <w:rFonts w:hint="eastAsia" w:ascii="黑体" w:hAnsi="黑体" w:eastAsia="黑体" w:cs="Times New Roman"/>
          <w:b/>
          <w:bCs/>
          <w:kern w:val="2"/>
        </w:rPr>
        <w:t>浙派领衔·课堂展示</w:t>
      </w:r>
    </w:p>
    <w:p>
      <w:pPr>
        <w:widowControl/>
        <w:tabs>
          <w:tab w:val="left" w:pos="851"/>
        </w:tabs>
        <w:spacing w:line="336" w:lineRule="auto"/>
        <w:ind w:right="-97" w:rightChars="-46" w:firstLine="480" w:firstLineChars="200"/>
        <w:jc w:val="left"/>
        <w:rPr>
          <w:rFonts w:ascii="宋体" w:hAnsi="宋体"/>
          <w:bCs/>
          <w:sz w:val="24"/>
          <w:szCs w:val="24"/>
        </w:rPr>
      </w:pPr>
      <w:r>
        <w:rPr>
          <w:rFonts w:hint="eastAsia" w:ascii="宋体" w:hAnsi="宋体"/>
          <w:bCs/>
          <w:sz w:val="24"/>
          <w:szCs w:val="24"/>
        </w:rPr>
        <w:t>会议以“耕读传家”浙派文化为基础，聚邀了一批“务实、创新、开放、灵动”为特质的浙派教育专家核心团队，全程领衔参与研讨，深入学校课堂教学，探讨课堂教学新生态，提出共创未来新主张。</w:t>
      </w:r>
    </w:p>
    <w:p>
      <w:pPr>
        <w:pStyle w:val="6"/>
        <w:numPr>
          <w:ilvl w:val="0"/>
          <w:numId w:val="1"/>
        </w:numPr>
        <w:tabs>
          <w:tab w:val="left" w:pos="851"/>
        </w:tabs>
        <w:spacing w:line="336" w:lineRule="auto"/>
        <w:ind w:left="482" w:right="-97" w:rightChars="-46" w:firstLine="0"/>
        <w:rPr>
          <w:rFonts w:ascii="黑体" w:hAnsi="黑体" w:eastAsia="黑体" w:cs="Times New Roman"/>
          <w:b/>
          <w:bCs/>
          <w:kern w:val="2"/>
        </w:rPr>
      </w:pPr>
      <w:r>
        <w:rPr>
          <w:rFonts w:hint="eastAsia" w:ascii="黑体" w:hAnsi="黑体" w:eastAsia="黑体" w:cs="Times New Roman"/>
          <w:b/>
          <w:bCs/>
          <w:kern w:val="2"/>
        </w:rPr>
        <w:t>首善江干·高质展示</w:t>
      </w:r>
    </w:p>
    <w:p>
      <w:pPr>
        <w:widowControl/>
        <w:tabs>
          <w:tab w:val="left" w:pos="851"/>
        </w:tabs>
        <w:spacing w:line="336" w:lineRule="auto"/>
        <w:ind w:right="-97" w:rightChars="-46" w:firstLine="480" w:firstLineChars="200"/>
        <w:jc w:val="left"/>
        <w:rPr>
          <w:rFonts w:ascii="黑体" w:hAnsi="黑体" w:eastAsia="黑体" w:cs="黑体"/>
          <w:b/>
          <w:sz w:val="28"/>
          <w:szCs w:val="28"/>
        </w:rPr>
      </w:pPr>
      <w:r>
        <w:rPr>
          <w:rFonts w:hint="eastAsia" w:ascii="宋体" w:hAnsi="宋体"/>
          <w:bCs/>
          <w:sz w:val="24"/>
          <w:szCs w:val="24"/>
        </w:rPr>
        <w:t>以现代学校发展，课堂教学改革为主线，展示“首善江干”区域高品质课程及课堂教学成果，增添论坛发展新动力，以此彰显开放灵动的浙派教育文化，共享浙江教育智慧。</w:t>
      </w:r>
    </w:p>
    <w:p>
      <w:pPr>
        <w:pStyle w:val="6"/>
        <w:numPr>
          <w:ilvl w:val="0"/>
          <w:numId w:val="1"/>
        </w:numPr>
        <w:tabs>
          <w:tab w:val="left" w:pos="851"/>
        </w:tabs>
        <w:spacing w:line="336" w:lineRule="auto"/>
        <w:ind w:left="482" w:right="-97" w:rightChars="-46" w:firstLine="0"/>
        <w:rPr>
          <w:rFonts w:ascii="黑体" w:hAnsi="黑体" w:eastAsia="黑体" w:cs="Times New Roman"/>
          <w:b/>
          <w:bCs/>
          <w:kern w:val="2"/>
        </w:rPr>
      </w:pPr>
      <w:r>
        <w:rPr>
          <w:rFonts w:hint="eastAsia" w:ascii="黑体" w:hAnsi="黑体" w:eastAsia="黑体" w:cs="Times New Roman"/>
          <w:b/>
          <w:bCs/>
          <w:kern w:val="2"/>
        </w:rPr>
        <w:t>精致紧凑·高效服务</w:t>
      </w:r>
    </w:p>
    <w:p>
      <w:pPr>
        <w:widowControl/>
        <w:tabs>
          <w:tab w:val="left" w:pos="851"/>
        </w:tabs>
        <w:spacing w:line="336" w:lineRule="auto"/>
        <w:ind w:right="-97" w:rightChars="-46" w:firstLine="480" w:firstLineChars="200"/>
        <w:jc w:val="left"/>
        <w:rPr>
          <w:rFonts w:ascii="宋体" w:hAnsi="宋体"/>
          <w:bCs/>
          <w:sz w:val="24"/>
          <w:szCs w:val="24"/>
        </w:rPr>
      </w:pPr>
      <w:r>
        <w:rPr>
          <w:rFonts w:hint="eastAsia" w:ascii="宋体" w:hAnsi="宋体"/>
          <w:bCs/>
          <w:sz w:val="24"/>
          <w:szCs w:val="24"/>
        </w:rPr>
        <w:t>会议遵循“精心设计、精细筹备、精致服务”的办会原则，通过“合-分-合”紧凑、简约、高效的组织形式，以“顶天立地”的设计理念，围绕主题热点，贴近一线，共建教育生态联盟共同体，打造伙伴关系新成果。</w:t>
      </w:r>
    </w:p>
    <w:p>
      <w:pPr>
        <w:tabs>
          <w:tab w:val="left" w:pos="851"/>
        </w:tabs>
        <w:spacing w:line="336" w:lineRule="auto"/>
        <w:ind w:right="-99" w:rightChars="-47"/>
        <w:rPr>
          <w:rFonts w:ascii="黑体" w:hAnsi="黑体" w:eastAsia="黑体" w:cs="黑体"/>
          <w:b/>
          <w:sz w:val="28"/>
          <w:szCs w:val="28"/>
        </w:rPr>
      </w:pPr>
      <w:r>
        <w:rPr>
          <w:rFonts w:hint="eastAsia" w:ascii="黑体" w:hAnsi="黑体" w:eastAsia="黑体" w:cs="黑体"/>
          <w:b/>
          <w:sz w:val="28"/>
          <w:szCs w:val="28"/>
        </w:rPr>
        <w:t>七、参会须知</w:t>
      </w:r>
    </w:p>
    <w:p>
      <w:pPr>
        <w:tabs>
          <w:tab w:val="left" w:pos="851"/>
        </w:tabs>
        <w:spacing w:line="336" w:lineRule="auto"/>
        <w:ind w:right="-97" w:rightChars="-46" w:firstLine="482" w:firstLineChars="200"/>
        <w:rPr>
          <w:rFonts w:ascii="宋体" w:hAnsi="宋体"/>
          <w:sz w:val="24"/>
          <w:szCs w:val="24"/>
        </w:rPr>
      </w:pPr>
      <w:r>
        <w:rPr>
          <w:rFonts w:hint="eastAsia" w:ascii="宋体" w:hAnsi="宋体"/>
          <w:b/>
          <w:sz w:val="24"/>
          <w:szCs w:val="24"/>
        </w:rPr>
        <w:t>1.报名时间：</w:t>
      </w:r>
      <w:r>
        <w:rPr>
          <w:rFonts w:hint="eastAsia" w:ascii="宋体" w:hAnsi="宋体"/>
          <w:sz w:val="24"/>
          <w:szCs w:val="24"/>
        </w:rPr>
        <w:t>通知印发之日起至2018年11月5日止。因各学校会场接待能力有限，若报名人数已满，将提前截止报名，会务组可能无法接待，敬请谅解。</w:t>
      </w:r>
    </w:p>
    <w:p>
      <w:pPr>
        <w:tabs>
          <w:tab w:val="left" w:pos="851"/>
        </w:tabs>
        <w:spacing w:line="288" w:lineRule="auto"/>
        <w:ind w:right="-97" w:rightChars="-46" w:firstLine="482" w:firstLineChars="200"/>
        <w:rPr>
          <w:rFonts w:ascii="宋体" w:hAnsi="宋体"/>
          <w:b/>
          <w:sz w:val="24"/>
          <w:szCs w:val="24"/>
        </w:rPr>
      </w:pPr>
      <w:r>
        <w:rPr>
          <w:rFonts w:hint="eastAsia" w:ascii="宋体" w:hAnsi="宋体"/>
          <w:b/>
          <w:sz w:val="24"/>
          <w:szCs w:val="24"/>
        </w:rPr>
        <w:t>2.报名方式</w:t>
      </w:r>
    </w:p>
    <w:p>
      <w:pPr>
        <w:tabs>
          <w:tab w:val="left" w:pos="851"/>
        </w:tabs>
        <w:spacing w:line="288" w:lineRule="auto"/>
        <w:ind w:right="-97" w:rightChars="-46" w:firstLine="422" w:firstLineChars="200"/>
        <w:rPr>
          <w:rFonts w:ascii="宋体" w:hAnsi="宋体"/>
          <w:b/>
          <w:sz w:val="24"/>
          <w:szCs w:val="24"/>
        </w:rPr>
      </w:pPr>
      <w:r>
        <w:rPr>
          <w:rFonts w:hint="eastAsia" w:ascii="宋体" w:hAnsi="宋体"/>
          <w:b/>
          <w:szCs w:val="21"/>
        </w:rPr>
        <w:t>方式1：网上报名</w:t>
      </w:r>
      <w:r>
        <w:rPr>
          <w:rFonts w:hint="eastAsia" w:ascii="宋体" w:hAnsi="宋体"/>
          <w:szCs w:val="21"/>
        </w:rPr>
        <w:t>：</w:t>
      </w:r>
      <w:r>
        <w:rPr>
          <w:rFonts w:hint="eastAsia" w:ascii="宋体" w:hAnsi="宋体"/>
          <w:sz w:val="24"/>
          <w:szCs w:val="24"/>
        </w:rPr>
        <w:t>扫描或关注微信公众号“生态好教育”，点击“论坛报名”，</w:t>
      </w:r>
      <w:r>
        <w:rPr>
          <w:szCs w:val="21"/>
        </w:rPr>
        <w:drawing>
          <wp:anchor distT="0" distB="0" distL="114300" distR="114300" simplePos="0" relativeHeight="251659264" behindDoc="0" locked="0" layoutInCell="1" allowOverlap="1">
            <wp:simplePos x="0" y="0"/>
            <wp:positionH relativeFrom="column">
              <wp:posOffset>2126615</wp:posOffset>
            </wp:positionH>
            <wp:positionV relativeFrom="paragraph">
              <wp:posOffset>260985</wp:posOffset>
            </wp:positionV>
            <wp:extent cx="776605" cy="776605"/>
            <wp:effectExtent l="0" t="0" r="4445" b="4445"/>
            <wp:wrapTopAndBottom/>
            <wp:docPr id="7" name="图片 2" descr="4042495345624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40424953456241999"/>
                    <pic:cNvPicPr>
                      <a:picLocks noChangeAspect="1"/>
                    </pic:cNvPicPr>
                  </pic:nvPicPr>
                  <pic:blipFill>
                    <a:blip r:embed="rId5" cstate="print"/>
                    <a:stretch>
                      <a:fillRect/>
                    </a:stretch>
                  </pic:blipFill>
                  <pic:spPr>
                    <a:xfrm>
                      <a:off x="0" y="0"/>
                      <a:ext cx="776605" cy="776605"/>
                    </a:xfrm>
                    <a:prstGeom prst="rect">
                      <a:avLst/>
                    </a:prstGeom>
                    <a:noFill/>
                    <a:ln w="9525">
                      <a:noFill/>
                    </a:ln>
                  </pic:spPr>
                </pic:pic>
              </a:graphicData>
            </a:graphic>
          </wp:anchor>
        </w:drawing>
      </w:r>
      <w:r>
        <w:rPr>
          <w:rFonts w:hint="eastAsia" w:ascii="宋体" w:hAnsi="宋体"/>
          <w:sz w:val="24"/>
          <w:szCs w:val="24"/>
        </w:rPr>
        <w:t>并按相关步骤操作。</w:t>
      </w:r>
    </w:p>
    <w:p>
      <w:pPr>
        <w:tabs>
          <w:tab w:val="left" w:pos="851"/>
        </w:tabs>
        <w:spacing w:line="288" w:lineRule="auto"/>
        <w:ind w:right="-97" w:rightChars="-46" w:firstLine="422" w:firstLineChars="200"/>
        <w:rPr>
          <w:rFonts w:ascii="宋体" w:hAnsi="宋体"/>
          <w:sz w:val="24"/>
          <w:szCs w:val="24"/>
        </w:rPr>
      </w:pPr>
      <w:r>
        <w:rPr>
          <w:rFonts w:hint="eastAsia" w:ascii="宋体" w:hAnsi="宋体"/>
          <w:b/>
          <w:szCs w:val="21"/>
        </w:rPr>
        <w:t>方式2：传真或邮箱：</w:t>
      </w:r>
      <w:r>
        <w:rPr>
          <w:rFonts w:hint="eastAsia" w:ascii="宋体" w:hAnsi="宋体"/>
          <w:sz w:val="24"/>
          <w:szCs w:val="24"/>
        </w:rPr>
        <w:t>填写完整报名表信息，传真至0571-88258331 或电子版发送至会议专用邮箱：</w:t>
      </w:r>
      <w:r>
        <w:fldChar w:fldCharType="begin"/>
      </w:r>
      <w:r>
        <w:instrText xml:space="preserve"> HYPERLINK "mailto:jiaoyushengtai@126.com" </w:instrText>
      </w:r>
      <w:r>
        <w:fldChar w:fldCharType="separate"/>
      </w:r>
      <w:r>
        <w:rPr>
          <w:rStyle w:val="9"/>
          <w:rFonts w:hint="eastAsia" w:ascii="宋体" w:hAnsi="宋体"/>
          <w:color w:val="auto"/>
          <w:sz w:val="24"/>
          <w:szCs w:val="24"/>
        </w:rPr>
        <w:t>jiaoyushengtai@126.com</w:t>
      </w:r>
      <w:r>
        <w:rPr>
          <w:rStyle w:val="9"/>
          <w:rFonts w:hint="eastAsia" w:ascii="宋体" w:hAnsi="宋体"/>
          <w:color w:val="auto"/>
          <w:sz w:val="24"/>
          <w:szCs w:val="24"/>
        </w:rPr>
        <w:fldChar w:fldCharType="end"/>
      </w:r>
    </w:p>
    <w:p>
      <w:pPr>
        <w:numPr>
          <w:ilvl w:val="0"/>
          <w:numId w:val="2"/>
        </w:numPr>
        <w:tabs>
          <w:tab w:val="left" w:pos="851"/>
          <w:tab w:val="clear" w:pos="312"/>
        </w:tabs>
        <w:spacing w:line="288" w:lineRule="auto"/>
        <w:ind w:right="-97" w:rightChars="-46" w:firstLine="482" w:firstLineChars="200"/>
        <w:rPr>
          <w:rFonts w:ascii="宋体" w:hAnsi="宋体"/>
          <w:b/>
          <w:szCs w:val="21"/>
        </w:rPr>
      </w:pPr>
      <w:r>
        <w:rPr>
          <w:rFonts w:hint="eastAsia" w:ascii="宋体" w:hAnsi="宋体"/>
          <w:b/>
          <w:sz w:val="24"/>
          <w:szCs w:val="24"/>
        </w:rPr>
        <w:t>报到地点</w:t>
      </w:r>
      <w:r>
        <w:rPr>
          <w:rFonts w:hint="eastAsia" w:ascii="宋体" w:hAnsi="宋体"/>
          <w:b/>
          <w:szCs w:val="21"/>
        </w:rPr>
        <w:t>（会务组推荐酒店，酒店信息详见附件2）</w:t>
      </w:r>
    </w:p>
    <w:p>
      <w:pPr>
        <w:tabs>
          <w:tab w:val="left" w:pos="851"/>
        </w:tabs>
        <w:spacing w:line="288" w:lineRule="auto"/>
        <w:ind w:right="-99" w:rightChars="-47"/>
        <w:rPr>
          <w:rFonts w:ascii="黑体" w:hAnsi="黑体" w:eastAsia="黑体" w:cs="黑体"/>
          <w:b/>
          <w:sz w:val="28"/>
          <w:szCs w:val="28"/>
        </w:rPr>
      </w:pPr>
      <w:r>
        <w:rPr>
          <w:rFonts w:hint="eastAsia" w:ascii="黑体" w:hAnsi="黑体" w:eastAsia="黑体" w:cs="黑体"/>
          <w:b/>
          <w:sz w:val="28"/>
          <w:szCs w:val="28"/>
        </w:rPr>
        <w:t>八、参会费用</w:t>
      </w:r>
    </w:p>
    <w:p>
      <w:pPr>
        <w:tabs>
          <w:tab w:val="left" w:pos="851"/>
        </w:tabs>
        <w:spacing w:line="288" w:lineRule="auto"/>
        <w:ind w:right="-97" w:rightChars="-46" w:firstLine="566" w:firstLineChars="235"/>
        <w:rPr>
          <w:rFonts w:ascii="宋体" w:hAnsi="宋体"/>
          <w:sz w:val="24"/>
          <w:szCs w:val="24"/>
        </w:rPr>
      </w:pPr>
      <w:r>
        <w:rPr>
          <w:rFonts w:hint="eastAsia" w:ascii="宋体" w:hAnsi="宋体"/>
          <w:b/>
          <w:sz w:val="24"/>
          <w:szCs w:val="24"/>
        </w:rPr>
        <w:t>1、</w:t>
      </w:r>
      <w:r>
        <w:rPr>
          <w:rFonts w:ascii="宋体" w:hAnsi="宋体"/>
          <w:b/>
          <w:sz w:val="24"/>
          <w:szCs w:val="24"/>
        </w:rPr>
        <w:t>会务费</w:t>
      </w:r>
      <w:r>
        <w:rPr>
          <w:rFonts w:hint="eastAsia" w:ascii="宋体" w:hAnsi="宋体"/>
          <w:b/>
          <w:sz w:val="24"/>
          <w:szCs w:val="24"/>
        </w:rPr>
        <w:t>标准：</w:t>
      </w:r>
      <w:r>
        <w:rPr>
          <w:rFonts w:hint="eastAsia" w:ascii="宋体" w:hAnsi="宋体"/>
          <w:bCs/>
          <w:sz w:val="24"/>
          <w:szCs w:val="24"/>
        </w:rPr>
        <w:t>1</w:t>
      </w:r>
      <w:r>
        <w:rPr>
          <w:rFonts w:hint="eastAsia" w:ascii="宋体" w:hAnsi="宋体"/>
          <w:bCs/>
          <w:sz w:val="24"/>
          <w:szCs w:val="24"/>
          <w:lang w:val="en-US" w:eastAsia="zh-CN"/>
        </w:rPr>
        <w:t>1</w:t>
      </w:r>
      <w:r>
        <w:rPr>
          <w:rFonts w:hint="eastAsia" w:ascii="宋体" w:hAnsi="宋体"/>
          <w:bCs/>
          <w:sz w:val="24"/>
          <w:szCs w:val="24"/>
        </w:rPr>
        <w:t>00</w:t>
      </w:r>
      <w:r>
        <w:rPr>
          <w:rFonts w:hint="eastAsia" w:ascii="宋体" w:hAnsi="宋体"/>
          <w:sz w:val="24"/>
          <w:szCs w:val="24"/>
        </w:rPr>
        <w:t>元/人（含资料费、会议期间中餐费、大巴接送交通费等）。与会代表晚餐、住宿费、往返大交通费用自理。</w:t>
      </w:r>
    </w:p>
    <w:p>
      <w:pPr>
        <w:tabs>
          <w:tab w:val="left" w:pos="851"/>
        </w:tabs>
        <w:spacing w:line="288" w:lineRule="auto"/>
        <w:ind w:right="-97" w:rightChars="-46" w:firstLine="566" w:firstLineChars="235"/>
        <w:rPr>
          <w:rFonts w:ascii="宋体" w:hAnsi="宋体"/>
          <w:b/>
          <w:sz w:val="24"/>
          <w:szCs w:val="24"/>
        </w:rPr>
      </w:pPr>
      <w:r>
        <w:rPr>
          <w:rFonts w:hint="eastAsia" w:ascii="宋体" w:hAnsi="宋体"/>
          <w:b/>
          <w:sz w:val="24"/>
          <w:szCs w:val="24"/>
        </w:rPr>
        <w:t>2、缴费方式：</w:t>
      </w:r>
      <w:r>
        <w:rPr>
          <w:rFonts w:hint="eastAsia" w:ascii="宋体" w:hAnsi="宋体"/>
          <w:sz w:val="24"/>
          <w:szCs w:val="24"/>
        </w:rPr>
        <w:t>银行转账、支付宝或者微信支付，请于11月5日之前将会务费打入以下账户:</w:t>
      </w:r>
    </w:p>
    <w:p>
      <w:pPr>
        <w:tabs>
          <w:tab w:val="left" w:pos="851"/>
        </w:tabs>
        <w:spacing w:line="288" w:lineRule="auto"/>
        <w:ind w:right="-97" w:rightChars="-46" w:firstLine="915" w:firstLineChars="434"/>
        <w:rPr>
          <w:rFonts w:ascii="宋体" w:hAnsi="宋体"/>
          <w:szCs w:val="21"/>
        </w:rPr>
      </w:pPr>
      <w:r>
        <w:rPr>
          <w:rFonts w:hint="eastAsia" w:ascii="宋体" w:hAnsi="宋体"/>
          <w:b/>
          <w:szCs w:val="21"/>
        </w:rPr>
        <w:t>银行转账     账户名称：</w:t>
      </w:r>
      <w:r>
        <w:rPr>
          <w:rFonts w:hint="eastAsia" w:ascii="宋体" w:hAnsi="宋体"/>
          <w:szCs w:val="21"/>
        </w:rPr>
        <w:t>浙江省浙派教育生态科学研究院</w:t>
      </w:r>
    </w:p>
    <w:p>
      <w:pPr>
        <w:tabs>
          <w:tab w:val="left" w:pos="851"/>
        </w:tabs>
        <w:spacing w:line="288" w:lineRule="auto"/>
        <w:ind w:right="-97" w:rightChars="-46" w:firstLine="2319" w:firstLineChars="1100"/>
        <w:rPr>
          <w:rFonts w:ascii="宋体" w:hAnsi="宋体"/>
          <w:szCs w:val="21"/>
        </w:rPr>
      </w:pPr>
      <w:r>
        <w:rPr>
          <w:rFonts w:hint="eastAsia" w:ascii="宋体" w:hAnsi="宋体"/>
          <w:b/>
          <w:szCs w:val="21"/>
        </w:rPr>
        <w:t>开户银行：</w:t>
      </w:r>
      <w:r>
        <w:rPr>
          <w:rFonts w:hint="eastAsia" w:ascii="宋体" w:hAnsi="宋体"/>
          <w:szCs w:val="21"/>
        </w:rPr>
        <w:t>中国工商银行杭州文三路支行</w:t>
      </w:r>
    </w:p>
    <w:p>
      <w:pPr>
        <w:tabs>
          <w:tab w:val="left" w:pos="851"/>
        </w:tabs>
        <w:spacing w:line="288" w:lineRule="auto"/>
        <w:ind w:right="-97" w:rightChars="-46" w:firstLine="2319" w:firstLineChars="1100"/>
        <w:rPr>
          <w:rFonts w:ascii="宋体" w:hAnsi="宋体"/>
          <w:szCs w:val="21"/>
        </w:rPr>
      </w:pPr>
      <w:r>
        <w:rPr>
          <w:rFonts w:hint="eastAsia" w:ascii="宋体" w:hAnsi="宋体"/>
          <w:b/>
          <w:szCs w:val="21"/>
        </w:rPr>
        <w:t>银行账号：</w:t>
      </w:r>
      <w:r>
        <w:rPr>
          <w:rFonts w:ascii="宋体" w:hAnsi="宋体"/>
          <w:szCs w:val="21"/>
        </w:rPr>
        <w:t>1202050609900074280</w:t>
      </w:r>
    </w:p>
    <w:p>
      <w:pPr>
        <w:tabs>
          <w:tab w:val="left" w:pos="851"/>
        </w:tabs>
        <w:spacing w:line="288" w:lineRule="auto"/>
        <w:ind w:right="-97" w:rightChars="-46" w:firstLine="915" w:firstLineChars="434"/>
        <w:rPr>
          <w:rFonts w:ascii="宋体" w:hAnsi="宋体"/>
          <w:b/>
          <w:szCs w:val="21"/>
        </w:rPr>
      </w:pPr>
      <w:r>
        <w:rPr>
          <w:rFonts w:hint="eastAsia" w:ascii="宋体" w:hAnsi="宋体"/>
          <w:b/>
          <w:szCs w:val="21"/>
        </w:rPr>
        <w:t>支付宝转账   支付宝账户：</w:t>
      </w:r>
      <w:r>
        <w:fldChar w:fldCharType="begin"/>
      </w:r>
      <w:r>
        <w:instrText xml:space="preserve"> HYPERLINK "mailto:550179859@qq.com(zhejiang" </w:instrText>
      </w:r>
      <w:r>
        <w:fldChar w:fldCharType="separate"/>
      </w:r>
      <w:r>
        <w:rPr>
          <w:rFonts w:hint="eastAsia" w:ascii="宋体" w:hAnsi="宋体"/>
          <w:bCs/>
          <w:szCs w:val="21"/>
        </w:rPr>
        <w:t>550179859@qq.com(</w:t>
      </w:r>
      <w:r>
        <w:rPr>
          <w:rFonts w:hint="eastAsia" w:ascii="宋体" w:hAnsi="宋体"/>
          <w:bCs/>
          <w:szCs w:val="21"/>
        </w:rPr>
        <w:fldChar w:fldCharType="end"/>
      </w:r>
      <w:r>
        <w:rPr>
          <w:rFonts w:hint="eastAsia" w:ascii="宋体" w:hAnsi="宋体"/>
          <w:bCs/>
          <w:szCs w:val="21"/>
        </w:rPr>
        <w:t>浙江省浙派教育生态科学研究院)</w:t>
      </w:r>
    </w:p>
    <w:p>
      <w:pPr>
        <w:numPr>
          <w:ilvl w:val="0"/>
          <w:numId w:val="3"/>
        </w:numPr>
        <w:tabs>
          <w:tab w:val="left" w:pos="851"/>
        </w:tabs>
        <w:spacing w:line="288" w:lineRule="auto"/>
        <w:ind w:left="0" w:right="-97" w:rightChars="-46" w:firstLine="420"/>
        <w:rPr>
          <w:rFonts w:ascii="黑体" w:hAnsi="黑体" w:eastAsia="黑体" w:cs="黑体"/>
          <w:b/>
          <w:sz w:val="28"/>
          <w:szCs w:val="28"/>
        </w:rPr>
      </w:pPr>
      <w:r>
        <w:rPr>
          <w:rFonts w:hint="eastAsia" w:ascii="宋体" w:hAnsi="宋体"/>
          <w:b/>
          <w:szCs w:val="21"/>
        </w:rPr>
        <w:t>温馨提醒：</w:t>
      </w:r>
      <w:r>
        <w:rPr>
          <w:rFonts w:hint="eastAsia" w:ascii="宋体" w:hAnsi="宋体"/>
          <w:bCs/>
          <w:szCs w:val="21"/>
        </w:rPr>
        <w:t>汇款后请将汇款凭证发送至研讨会专用邮箱</w:t>
      </w:r>
      <w:r>
        <w:fldChar w:fldCharType="begin"/>
      </w:r>
      <w:r>
        <w:instrText xml:space="preserve"> HYPERLINK "mailto:jiaoyushengtai@126.com" </w:instrText>
      </w:r>
      <w:r>
        <w:fldChar w:fldCharType="separate"/>
      </w:r>
      <w:r>
        <w:rPr>
          <w:rFonts w:hint="eastAsia"/>
          <w:bCs/>
          <w:szCs w:val="21"/>
        </w:rPr>
        <w:t>jiaoyushengtai@126.com</w:t>
      </w:r>
      <w:r>
        <w:rPr>
          <w:rFonts w:hint="eastAsia"/>
          <w:bCs/>
          <w:szCs w:val="21"/>
        </w:rPr>
        <w:fldChar w:fldCharType="end"/>
      </w:r>
      <w:r>
        <w:rPr>
          <w:rFonts w:hint="eastAsia" w:ascii="宋体" w:hAnsi="宋体"/>
          <w:bCs/>
          <w:szCs w:val="21"/>
        </w:rPr>
        <w:t>并详细备注说明，报到时领取发票；如特殊情况需现场缴费，请提前与会务组沟通联系或报名表备注说明，发票将在会议结束后统一邮寄到开票单位。</w:t>
      </w:r>
    </w:p>
    <w:p>
      <w:pPr>
        <w:tabs>
          <w:tab w:val="left" w:pos="851"/>
        </w:tabs>
        <w:spacing w:line="288" w:lineRule="auto"/>
        <w:ind w:right="-99" w:rightChars="-47"/>
        <w:rPr>
          <w:rFonts w:ascii="黑体" w:hAnsi="黑体" w:eastAsia="黑体" w:cs="黑体"/>
          <w:b/>
          <w:sz w:val="28"/>
          <w:szCs w:val="28"/>
        </w:rPr>
      </w:pPr>
      <w:r>
        <w:rPr>
          <w:rFonts w:hint="eastAsia" w:ascii="黑体" w:hAnsi="黑体" w:eastAsia="黑体" w:cs="黑体"/>
          <w:b/>
          <w:sz w:val="28"/>
          <w:szCs w:val="28"/>
        </w:rPr>
        <w:t>九、联系方式</w:t>
      </w:r>
    </w:p>
    <w:p>
      <w:pPr>
        <w:spacing w:line="288" w:lineRule="auto"/>
        <w:ind w:right="-97" w:rightChars="-46" w:firstLine="600" w:firstLineChars="250"/>
        <w:jc w:val="left"/>
        <w:rPr>
          <w:rFonts w:ascii="宋体" w:hAnsi="宋体"/>
          <w:sz w:val="24"/>
          <w:szCs w:val="24"/>
        </w:rPr>
      </w:pPr>
      <w:r>
        <w:rPr>
          <w:rFonts w:hint="eastAsia" w:ascii="宋体" w:hAnsi="宋体"/>
          <w:sz w:val="24"/>
          <w:szCs w:val="24"/>
        </w:rPr>
        <w:t>阮老师：0571-88258331/13732201798</w:t>
      </w:r>
    </w:p>
    <w:p>
      <w:pPr>
        <w:spacing w:line="288" w:lineRule="auto"/>
        <w:ind w:right="-97" w:rightChars="-46" w:firstLine="600" w:firstLineChars="250"/>
        <w:jc w:val="left"/>
        <w:rPr>
          <w:rFonts w:ascii="宋体" w:hAnsi="宋体"/>
          <w:sz w:val="24"/>
          <w:szCs w:val="24"/>
        </w:rPr>
      </w:pPr>
      <w:r>
        <w:rPr>
          <w:rFonts w:hint="eastAsia" w:ascii="宋体" w:hAnsi="宋体"/>
          <w:sz w:val="24"/>
          <w:szCs w:val="24"/>
        </w:rPr>
        <w:t>白老师：0571-88258393/17855871715</w:t>
      </w:r>
    </w:p>
    <w:p>
      <w:pPr>
        <w:spacing w:line="288" w:lineRule="auto"/>
        <w:ind w:right="-97" w:rightChars="-46" w:firstLine="600" w:firstLineChars="250"/>
        <w:jc w:val="left"/>
        <w:rPr>
          <w:rFonts w:ascii="宋体" w:hAnsi="宋体"/>
          <w:sz w:val="24"/>
          <w:szCs w:val="24"/>
        </w:rPr>
      </w:pPr>
      <w:r>
        <w:rPr>
          <w:rFonts w:hint="eastAsia" w:ascii="宋体" w:hAnsi="宋体"/>
          <w:sz w:val="24"/>
          <w:szCs w:val="24"/>
        </w:rPr>
        <w:t>赵老师：0571-88254188/15757041150</w:t>
      </w:r>
    </w:p>
    <w:p>
      <w:pPr>
        <w:spacing w:line="288" w:lineRule="auto"/>
        <w:ind w:right="-97" w:rightChars="-46" w:firstLine="480" w:firstLineChars="200"/>
        <w:jc w:val="left"/>
        <w:rPr>
          <w:rFonts w:ascii="宋体" w:hAnsi="宋体"/>
          <w:sz w:val="24"/>
          <w:szCs w:val="24"/>
        </w:rPr>
      </w:pPr>
      <w:r>
        <w:rPr>
          <w:rFonts w:hint="eastAsia" w:ascii="宋体" w:hAnsi="宋体"/>
          <w:sz w:val="24"/>
          <w:szCs w:val="24"/>
        </w:rPr>
        <w:drawing>
          <wp:anchor distT="0" distB="0" distL="114300" distR="114300" simplePos="0" relativeHeight="251661312" behindDoc="1" locked="0" layoutInCell="1" allowOverlap="1">
            <wp:simplePos x="0" y="0"/>
            <wp:positionH relativeFrom="column">
              <wp:posOffset>3500755</wp:posOffset>
            </wp:positionH>
            <wp:positionV relativeFrom="paragraph">
              <wp:posOffset>162560</wp:posOffset>
            </wp:positionV>
            <wp:extent cx="2665095" cy="2578735"/>
            <wp:effectExtent l="0" t="0" r="1905" b="12065"/>
            <wp:wrapTight wrapText="bothSides">
              <wp:wrapPolygon>
                <wp:start x="0" y="0"/>
                <wp:lineTo x="0" y="21382"/>
                <wp:lineTo x="21461" y="21382"/>
                <wp:lineTo x="21461" y="0"/>
                <wp:lineTo x="0" y="0"/>
              </wp:wrapPolygon>
            </wp:wrapTight>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6" cstate="print"/>
                    <a:srcRect l="14761" t="1697" b="-886"/>
                    <a:stretch>
                      <a:fillRect/>
                    </a:stretch>
                  </pic:blipFill>
                  <pic:spPr>
                    <a:xfrm>
                      <a:off x="0" y="0"/>
                      <a:ext cx="2665095" cy="2578735"/>
                    </a:xfrm>
                    <a:prstGeom prst="rect">
                      <a:avLst/>
                    </a:prstGeom>
                  </pic:spPr>
                </pic:pic>
              </a:graphicData>
            </a:graphic>
          </wp:anchor>
        </w:drawing>
      </w:r>
    </w:p>
    <w:p>
      <w:pPr>
        <w:spacing w:line="288" w:lineRule="auto"/>
        <w:ind w:right="-97" w:rightChars="-46" w:firstLine="480" w:firstLineChars="200"/>
        <w:jc w:val="left"/>
        <w:rPr>
          <w:rFonts w:ascii="宋体" w:hAnsi="宋体"/>
          <w:sz w:val="24"/>
          <w:szCs w:val="24"/>
        </w:rPr>
      </w:pPr>
    </w:p>
    <w:p>
      <w:pPr>
        <w:spacing w:line="288" w:lineRule="auto"/>
        <w:ind w:right="-97" w:rightChars="-46"/>
        <w:jc w:val="left"/>
        <w:rPr>
          <w:rFonts w:ascii="宋体" w:hAnsi="宋体"/>
          <w:sz w:val="24"/>
          <w:szCs w:val="24"/>
        </w:rPr>
      </w:pPr>
      <w:r>
        <w:rPr>
          <w:rFonts w:hint="eastAsia" w:ascii="宋体" w:hAnsi="宋体"/>
          <w:sz w:val="24"/>
          <w:szCs w:val="24"/>
        </w:rPr>
        <w:t>附件：1.会议内容及安排</w:t>
      </w:r>
    </w:p>
    <w:p>
      <w:pPr>
        <w:spacing w:line="288" w:lineRule="auto"/>
        <w:ind w:right="-97" w:rightChars="-46"/>
        <w:jc w:val="left"/>
        <w:rPr>
          <w:rFonts w:ascii="宋体" w:hAnsi="宋体"/>
          <w:sz w:val="24"/>
          <w:szCs w:val="24"/>
        </w:rPr>
      </w:pPr>
      <w:r>
        <w:rPr>
          <w:rFonts w:hint="eastAsia" w:ascii="宋体" w:hAnsi="宋体"/>
          <w:sz w:val="24"/>
          <w:szCs w:val="24"/>
        </w:rPr>
        <w:t xml:space="preserve">      2.报到地点（会务组推荐酒店）信息一览表</w:t>
      </w:r>
    </w:p>
    <w:p>
      <w:pPr>
        <w:spacing w:line="288" w:lineRule="auto"/>
        <w:ind w:right="-97" w:rightChars="-46" w:firstLine="480" w:firstLineChars="200"/>
        <w:jc w:val="left"/>
        <w:rPr>
          <w:rFonts w:ascii="宋体" w:hAnsi="宋体"/>
          <w:sz w:val="24"/>
          <w:szCs w:val="24"/>
        </w:rPr>
      </w:pPr>
      <w:r>
        <w:rPr>
          <w:rFonts w:hint="eastAsia" w:ascii="宋体" w:hAnsi="宋体"/>
          <w:sz w:val="24"/>
          <w:szCs w:val="24"/>
        </w:rPr>
        <w:t xml:space="preserve">  3.研讨会报名表</w:t>
      </w:r>
    </w:p>
    <w:p>
      <w:pPr>
        <w:spacing w:line="288" w:lineRule="auto"/>
        <w:ind w:right="-97" w:rightChars="-46" w:firstLine="480" w:firstLineChars="200"/>
        <w:jc w:val="left"/>
        <w:rPr>
          <w:rFonts w:ascii="宋体" w:hAnsi="宋体"/>
          <w:sz w:val="24"/>
          <w:szCs w:val="24"/>
        </w:rPr>
      </w:pPr>
    </w:p>
    <w:p>
      <w:pPr>
        <w:spacing w:line="288" w:lineRule="auto"/>
        <w:ind w:right="-97" w:rightChars="-46"/>
        <w:jc w:val="left"/>
        <w:rPr>
          <w:rFonts w:ascii="宋体" w:hAnsi="宋体"/>
          <w:sz w:val="24"/>
          <w:szCs w:val="24"/>
        </w:rPr>
      </w:pPr>
    </w:p>
    <w:p>
      <w:pPr>
        <w:tabs>
          <w:tab w:val="left" w:pos="851"/>
        </w:tabs>
        <w:spacing w:line="500" w:lineRule="exact"/>
        <w:ind w:right="-99" w:rightChars="-47"/>
        <w:rPr>
          <w:rFonts w:hint="eastAsia" w:ascii="黑体" w:hAnsi="黑体" w:eastAsia="黑体" w:cs="黑体"/>
          <w:b/>
          <w:bCs/>
          <w:sz w:val="28"/>
          <w:szCs w:val="28"/>
        </w:rPr>
      </w:pPr>
    </w:p>
    <w:p>
      <w:pPr>
        <w:tabs>
          <w:tab w:val="left" w:pos="851"/>
        </w:tabs>
        <w:spacing w:line="500" w:lineRule="exact"/>
        <w:ind w:right="-99" w:rightChars="-47"/>
        <w:rPr>
          <w:rFonts w:hint="eastAsia" w:ascii="黑体" w:hAnsi="黑体" w:eastAsia="黑体" w:cs="黑体"/>
          <w:b/>
          <w:bCs/>
          <w:sz w:val="28"/>
          <w:szCs w:val="28"/>
        </w:rPr>
      </w:pPr>
    </w:p>
    <w:p>
      <w:pPr>
        <w:tabs>
          <w:tab w:val="left" w:pos="851"/>
        </w:tabs>
        <w:spacing w:line="500" w:lineRule="exact"/>
        <w:ind w:right="-99" w:rightChars="-47"/>
        <w:rPr>
          <w:rFonts w:ascii="黑体" w:hAnsi="黑体" w:eastAsia="黑体" w:cs="黑体"/>
          <w:b/>
          <w:bCs/>
          <w:sz w:val="28"/>
          <w:szCs w:val="28"/>
        </w:rPr>
      </w:pPr>
      <w:r>
        <w:rPr>
          <w:rFonts w:hint="eastAsia" w:ascii="黑体" w:hAnsi="黑体" w:eastAsia="黑体" w:cs="黑体"/>
          <w:b/>
          <w:bCs/>
          <w:sz w:val="28"/>
          <w:szCs w:val="28"/>
        </w:rPr>
        <w:t>附件1：会议内容及安排</w:t>
      </w:r>
    </w:p>
    <w:tbl>
      <w:tblPr>
        <w:tblStyle w:val="10"/>
        <w:tblW w:w="10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400"/>
        <w:gridCol w:w="17"/>
        <w:gridCol w:w="17"/>
        <w:gridCol w:w="1416"/>
        <w:gridCol w:w="20"/>
        <w:gridCol w:w="14"/>
        <w:gridCol w:w="16"/>
        <w:gridCol w:w="17"/>
        <w:gridCol w:w="225"/>
        <w:gridCol w:w="8"/>
        <w:gridCol w:w="734"/>
        <w:gridCol w:w="2423"/>
        <w:gridCol w:w="9"/>
        <w:gridCol w:w="481"/>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603" w:type="dxa"/>
            <w:gridSpan w:val="4"/>
            <w:vAlign w:val="center"/>
          </w:tcPr>
          <w:p>
            <w:pPr>
              <w:tabs>
                <w:tab w:val="left" w:pos="851"/>
              </w:tabs>
              <w:spacing w:line="300" w:lineRule="exact"/>
              <w:ind w:right="-99" w:rightChars="-47"/>
              <w:jc w:val="center"/>
              <w:rPr>
                <w:rFonts w:ascii="黑体" w:hAnsi="黑体" w:eastAsia="黑体"/>
                <w:b/>
                <w:sz w:val="24"/>
                <w:szCs w:val="24"/>
              </w:rPr>
            </w:pPr>
            <w:r>
              <w:rPr>
                <w:rFonts w:hint="eastAsia" w:ascii="黑体" w:hAnsi="黑体" w:eastAsia="黑体"/>
                <w:b/>
                <w:sz w:val="24"/>
                <w:szCs w:val="24"/>
              </w:rPr>
              <w:t xml:space="preserve">时 </w:t>
            </w:r>
            <w:r>
              <w:rPr>
                <w:rFonts w:ascii="黑体" w:hAnsi="黑体" w:eastAsia="黑体"/>
                <w:b/>
                <w:sz w:val="24"/>
                <w:szCs w:val="24"/>
              </w:rPr>
              <w:t xml:space="preserve">   </w:t>
            </w:r>
            <w:r>
              <w:rPr>
                <w:rFonts w:hint="eastAsia" w:ascii="黑体" w:hAnsi="黑体" w:eastAsia="黑体"/>
                <w:b/>
                <w:sz w:val="24"/>
                <w:szCs w:val="24"/>
              </w:rPr>
              <w:t xml:space="preserve"> 间</w:t>
            </w:r>
          </w:p>
        </w:tc>
        <w:tc>
          <w:tcPr>
            <w:tcW w:w="1436" w:type="dxa"/>
            <w:gridSpan w:val="2"/>
            <w:vAlign w:val="center"/>
          </w:tcPr>
          <w:p>
            <w:pPr>
              <w:tabs>
                <w:tab w:val="left" w:pos="851"/>
              </w:tabs>
              <w:spacing w:line="300" w:lineRule="exact"/>
              <w:ind w:right="-99" w:rightChars="-47"/>
              <w:jc w:val="center"/>
              <w:rPr>
                <w:rFonts w:ascii="黑体" w:hAnsi="黑体" w:eastAsia="黑体"/>
                <w:b/>
                <w:sz w:val="24"/>
                <w:szCs w:val="24"/>
              </w:rPr>
            </w:pPr>
            <w:r>
              <w:rPr>
                <w:rFonts w:hint="eastAsia" w:ascii="黑体" w:hAnsi="黑体" w:eastAsia="黑体"/>
                <w:b/>
                <w:sz w:val="24"/>
                <w:szCs w:val="24"/>
              </w:rPr>
              <w:t>内  容</w:t>
            </w:r>
          </w:p>
        </w:tc>
        <w:tc>
          <w:tcPr>
            <w:tcW w:w="3927" w:type="dxa"/>
            <w:gridSpan w:val="9"/>
            <w:vAlign w:val="center"/>
          </w:tcPr>
          <w:p>
            <w:pPr>
              <w:tabs>
                <w:tab w:val="left" w:pos="851"/>
              </w:tabs>
              <w:spacing w:line="300" w:lineRule="exact"/>
              <w:ind w:right="-99" w:rightChars="-47"/>
              <w:jc w:val="center"/>
              <w:rPr>
                <w:rFonts w:ascii="黑体" w:hAnsi="黑体" w:eastAsia="黑体"/>
                <w:b/>
                <w:sz w:val="24"/>
                <w:szCs w:val="24"/>
              </w:rPr>
            </w:pPr>
            <w:r>
              <w:rPr>
                <w:rFonts w:hint="eastAsia" w:ascii="黑体" w:hAnsi="黑体" w:eastAsia="黑体"/>
                <w:b/>
                <w:sz w:val="24"/>
                <w:szCs w:val="24"/>
              </w:rPr>
              <w:t>专 家/形 式</w:t>
            </w:r>
          </w:p>
        </w:tc>
        <w:tc>
          <w:tcPr>
            <w:tcW w:w="2074" w:type="dxa"/>
            <w:vAlign w:val="center"/>
          </w:tcPr>
          <w:p>
            <w:pPr>
              <w:tabs>
                <w:tab w:val="left" w:pos="851"/>
              </w:tabs>
              <w:spacing w:line="300" w:lineRule="exact"/>
              <w:ind w:right="-99" w:rightChars="-47"/>
              <w:jc w:val="center"/>
              <w:rPr>
                <w:rFonts w:ascii="黑体" w:hAnsi="黑体" w:eastAsia="黑体"/>
                <w:b/>
                <w:sz w:val="24"/>
                <w:szCs w:val="24"/>
              </w:rPr>
            </w:pPr>
            <w:r>
              <w:rPr>
                <w:rFonts w:hint="eastAsia" w:ascii="黑体" w:hAnsi="黑体" w:eastAsia="黑体"/>
                <w:b/>
                <w:sz w:val="24"/>
                <w:szCs w:val="24"/>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040" w:type="dxa"/>
            <w:gridSpan w:val="16"/>
            <w:shd w:val="clear" w:color="auto" w:fill="E7E6E6" w:themeFill="background2"/>
            <w:vAlign w:val="center"/>
          </w:tcPr>
          <w:p>
            <w:pPr>
              <w:tabs>
                <w:tab w:val="left" w:pos="851"/>
              </w:tabs>
              <w:spacing w:line="300" w:lineRule="exact"/>
              <w:ind w:right="-99" w:rightChars="-47"/>
              <w:jc w:val="left"/>
              <w:rPr>
                <w:rFonts w:ascii="黑体" w:hAnsi="黑体" w:eastAsia="黑体"/>
                <w:b/>
                <w:sz w:val="24"/>
                <w:szCs w:val="24"/>
              </w:rPr>
            </w:pPr>
            <w:r>
              <w:rPr>
                <w:rFonts w:hint="eastAsia" w:ascii="黑体" w:hAnsi="黑体" w:eastAsia="黑体"/>
                <w:b/>
                <w:sz w:val="24"/>
                <w:szCs w:val="24"/>
              </w:rPr>
              <w:t>11月9日（星期五）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169" w:type="dxa"/>
            <w:vMerge w:val="restart"/>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上</w:t>
            </w:r>
          </w:p>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午</w:t>
            </w:r>
          </w:p>
        </w:tc>
        <w:tc>
          <w:tcPr>
            <w:tcW w:w="1434" w:type="dxa"/>
            <w:gridSpan w:val="3"/>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8:30-9:00</w:t>
            </w:r>
          </w:p>
        </w:tc>
        <w:tc>
          <w:tcPr>
            <w:tcW w:w="1436" w:type="dxa"/>
            <w:gridSpan w:val="2"/>
            <w:vAlign w:val="center"/>
          </w:tcPr>
          <w:p>
            <w:pPr>
              <w:tabs>
                <w:tab w:val="left" w:pos="851"/>
              </w:tabs>
              <w:spacing w:line="300" w:lineRule="exact"/>
              <w:jc w:val="center"/>
              <w:rPr>
                <w:rFonts w:ascii="宋体" w:hAnsi="宋体" w:cs="宋体"/>
                <w:b/>
                <w:bCs/>
                <w:szCs w:val="21"/>
              </w:rPr>
            </w:pPr>
            <w:r>
              <w:rPr>
                <w:rFonts w:hint="eastAsia" w:ascii="宋体" w:hAnsi="宋体" w:cs="宋体"/>
                <w:b/>
                <w:bCs/>
                <w:szCs w:val="21"/>
              </w:rPr>
              <w:t>开幕式</w:t>
            </w:r>
          </w:p>
        </w:tc>
        <w:tc>
          <w:tcPr>
            <w:tcW w:w="3927" w:type="dxa"/>
            <w:gridSpan w:val="9"/>
            <w:vAlign w:val="center"/>
          </w:tcPr>
          <w:p>
            <w:pPr>
              <w:tabs>
                <w:tab w:val="left" w:pos="851"/>
              </w:tabs>
              <w:spacing w:line="300" w:lineRule="exact"/>
              <w:jc w:val="center"/>
              <w:rPr>
                <w:rFonts w:ascii="宋体" w:hAnsi="宋体" w:cs="宋体"/>
                <w:szCs w:val="21"/>
              </w:rPr>
            </w:pPr>
            <w:r>
              <w:rPr>
                <w:rFonts w:hint="eastAsia" w:ascii="宋体" w:hAnsi="宋体" w:cs="宋体"/>
                <w:szCs w:val="21"/>
              </w:rPr>
              <w:t>相关领导、专家</w:t>
            </w:r>
          </w:p>
        </w:tc>
        <w:tc>
          <w:tcPr>
            <w:tcW w:w="2074" w:type="dxa"/>
            <w:vMerge w:val="restart"/>
            <w:vAlign w:val="center"/>
          </w:tcPr>
          <w:p>
            <w:pPr>
              <w:tabs>
                <w:tab w:val="left" w:pos="851"/>
              </w:tabs>
              <w:spacing w:line="300" w:lineRule="exact"/>
              <w:jc w:val="center"/>
              <w:rPr>
                <w:rFonts w:ascii="宋体" w:hAnsi="宋体" w:cs="宋体"/>
                <w:szCs w:val="21"/>
              </w:rPr>
            </w:pPr>
            <w:r>
              <w:rPr>
                <w:rFonts w:hint="eastAsia" w:ascii="宋体" w:hAnsi="宋体" w:cs="宋体"/>
                <w:szCs w:val="21"/>
              </w:rPr>
              <w:t>杭州采荷中学教育集团采荷校区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169" w:type="dxa"/>
            <w:vMerge w:val="continue"/>
            <w:vAlign w:val="center"/>
          </w:tcPr>
          <w:p>
            <w:pPr>
              <w:tabs>
                <w:tab w:val="left" w:pos="851"/>
              </w:tabs>
              <w:spacing w:line="300" w:lineRule="exact"/>
              <w:jc w:val="center"/>
              <w:rPr>
                <w:rFonts w:ascii="黑体" w:hAnsi="黑体" w:eastAsia="黑体" w:cs="黑体"/>
                <w:b/>
                <w:bCs/>
                <w:szCs w:val="21"/>
              </w:rPr>
            </w:pPr>
          </w:p>
        </w:tc>
        <w:tc>
          <w:tcPr>
            <w:tcW w:w="1434" w:type="dxa"/>
            <w:gridSpan w:val="3"/>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9:00-11:30</w:t>
            </w:r>
          </w:p>
        </w:tc>
        <w:tc>
          <w:tcPr>
            <w:tcW w:w="1436" w:type="dxa"/>
            <w:gridSpan w:val="2"/>
            <w:vAlign w:val="center"/>
          </w:tcPr>
          <w:p>
            <w:pPr>
              <w:tabs>
                <w:tab w:val="left" w:pos="851"/>
              </w:tabs>
              <w:spacing w:line="300" w:lineRule="exact"/>
              <w:jc w:val="center"/>
              <w:rPr>
                <w:rFonts w:hint="eastAsia" w:ascii="宋体" w:hAnsi="宋体" w:cs="宋体"/>
                <w:b/>
                <w:bCs/>
                <w:szCs w:val="21"/>
              </w:rPr>
            </w:pPr>
            <w:r>
              <w:rPr>
                <w:rFonts w:hint="eastAsia" w:ascii="宋体" w:hAnsi="宋体" w:cs="宋体"/>
                <w:b/>
                <w:bCs/>
                <w:szCs w:val="21"/>
              </w:rPr>
              <w:t>大会主旨</w:t>
            </w:r>
          </w:p>
          <w:p>
            <w:pPr>
              <w:tabs>
                <w:tab w:val="left" w:pos="851"/>
              </w:tabs>
              <w:spacing w:line="300" w:lineRule="exact"/>
              <w:jc w:val="center"/>
              <w:rPr>
                <w:rFonts w:ascii="宋体" w:hAnsi="宋体" w:cs="宋体"/>
                <w:b/>
                <w:bCs/>
                <w:szCs w:val="21"/>
              </w:rPr>
            </w:pPr>
            <w:r>
              <w:rPr>
                <w:rFonts w:hint="eastAsia" w:ascii="宋体" w:hAnsi="宋体" w:cs="宋体"/>
                <w:b/>
                <w:bCs/>
                <w:szCs w:val="21"/>
              </w:rPr>
              <w:t>报告会</w:t>
            </w:r>
          </w:p>
        </w:tc>
        <w:tc>
          <w:tcPr>
            <w:tcW w:w="3927" w:type="dxa"/>
            <w:gridSpan w:val="9"/>
            <w:vAlign w:val="center"/>
          </w:tcPr>
          <w:p>
            <w:pPr>
              <w:tabs>
                <w:tab w:val="left" w:pos="851"/>
              </w:tabs>
              <w:spacing w:line="3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主持人：费蔚</w:t>
            </w:r>
          </w:p>
          <w:p>
            <w:pPr>
              <w:tabs>
                <w:tab w:val="left" w:pos="851"/>
              </w:tabs>
              <w:spacing w:line="300" w:lineRule="exact"/>
              <w:jc w:val="left"/>
              <w:rPr>
                <w:rFonts w:ascii="宋体" w:hAnsi="宋体"/>
                <w:color w:val="000000"/>
                <w:szCs w:val="21"/>
              </w:rPr>
            </w:pPr>
            <w:r>
              <w:rPr>
                <w:rFonts w:hint="eastAsia" w:ascii="宋体" w:hAnsi="宋体"/>
                <w:color w:val="000000"/>
                <w:szCs w:val="21"/>
              </w:rPr>
              <w:t>江干区教育局副局长，全国优秀教师，浙江省特级教师</w:t>
            </w:r>
          </w:p>
        </w:tc>
        <w:tc>
          <w:tcPr>
            <w:tcW w:w="2074" w:type="dxa"/>
            <w:vMerge w:val="continue"/>
          </w:tcPr>
          <w:p>
            <w:pPr>
              <w:tabs>
                <w:tab w:val="left" w:pos="851"/>
              </w:tabs>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169" w:type="dxa"/>
            <w:vMerge w:val="continue"/>
            <w:vAlign w:val="center"/>
          </w:tcPr>
          <w:p>
            <w:pPr>
              <w:tabs>
                <w:tab w:val="left" w:pos="851"/>
              </w:tabs>
              <w:spacing w:line="300" w:lineRule="exact"/>
              <w:jc w:val="center"/>
              <w:rPr>
                <w:rFonts w:ascii="宋体" w:hAnsi="宋体" w:cs="宋体"/>
                <w:b/>
                <w:bCs/>
                <w:szCs w:val="21"/>
              </w:rPr>
            </w:pPr>
          </w:p>
        </w:tc>
        <w:tc>
          <w:tcPr>
            <w:tcW w:w="6797" w:type="dxa"/>
            <w:gridSpan w:val="14"/>
            <w:vAlign w:val="center"/>
          </w:tcPr>
          <w:p>
            <w:pPr>
              <w:tabs>
                <w:tab w:val="left" w:pos="851"/>
              </w:tabs>
              <w:spacing w:line="300" w:lineRule="exact"/>
              <w:jc w:val="left"/>
              <w:rPr>
                <w:rFonts w:ascii="宋体" w:hAnsi="宋体" w:cs="宋体"/>
                <w:szCs w:val="21"/>
              </w:rPr>
            </w:pPr>
            <w:r>
              <w:rPr>
                <w:rFonts w:hint="eastAsia" w:ascii="黑体" w:hAnsi="黑体" w:eastAsia="黑体" w:cs="黑体"/>
                <w:b/>
                <w:bCs/>
                <w:szCs w:val="21"/>
              </w:rPr>
              <w:t>主题：新时代，学校管理的“理”与“路”</w:t>
            </w:r>
          </w:p>
        </w:tc>
        <w:tc>
          <w:tcPr>
            <w:tcW w:w="2074" w:type="dxa"/>
            <w:vMerge w:val="continue"/>
            <w:vAlign w:val="center"/>
          </w:tcPr>
          <w:p>
            <w:pPr>
              <w:tabs>
                <w:tab w:val="left" w:pos="851"/>
              </w:tabs>
              <w:spacing w:line="300" w:lineRule="exac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8871" w:type="dxa"/>
            <w:gridSpan w:val="15"/>
            <w:vAlign w:val="center"/>
          </w:tcPr>
          <w:p>
            <w:pPr>
              <w:tabs>
                <w:tab w:val="left" w:pos="851"/>
              </w:tabs>
              <w:spacing w:line="340" w:lineRule="exact"/>
              <w:jc w:val="left"/>
              <w:rPr>
                <w:rFonts w:ascii="黑体" w:hAnsi="黑体" w:eastAsia="黑体" w:cs="黑体"/>
                <w:b/>
                <w:bCs/>
                <w:szCs w:val="21"/>
              </w:rPr>
            </w:pPr>
            <w:r>
              <w:rPr>
                <w:rFonts w:hint="eastAsia" w:ascii="黑体" w:hAnsi="黑体" w:eastAsia="黑体" w:cs="黑体"/>
                <w:b/>
                <w:bCs/>
                <w:szCs w:val="21"/>
              </w:rPr>
              <w:t>主讲人：</w:t>
            </w:r>
          </w:p>
          <w:p>
            <w:pPr>
              <w:tabs>
                <w:tab w:val="left" w:pos="851"/>
              </w:tabs>
              <w:spacing w:line="340" w:lineRule="exact"/>
              <w:jc w:val="left"/>
              <w:rPr>
                <w:rFonts w:ascii="宋体" w:hAnsi="宋体"/>
                <w:color w:val="000000"/>
                <w:szCs w:val="21"/>
              </w:rPr>
            </w:pPr>
            <w:r>
              <w:rPr>
                <w:rFonts w:hint="eastAsia" w:ascii="黑体" w:hAnsi="黑体" w:eastAsia="黑体" w:cs="黑体"/>
                <w:b/>
                <w:bCs/>
                <w:szCs w:val="21"/>
              </w:rPr>
              <w:t>张绪培</w:t>
            </w:r>
            <w:r>
              <w:rPr>
                <w:rFonts w:hint="eastAsia" w:ascii="宋体" w:hAnsi="宋体"/>
                <w:b/>
                <w:bCs/>
                <w:szCs w:val="21"/>
              </w:rPr>
              <w:t xml:space="preserve"> </w:t>
            </w:r>
            <w:r>
              <w:rPr>
                <w:rFonts w:ascii="宋体" w:hAnsi="宋体"/>
                <w:b/>
                <w:bCs/>
                <w:szCs w:val="21"/>
              </w:rPr>
              <w:t xml:space="preserve"> </w:t>
            </w:r>
            <w:r>
              <w:rPr>
                <w:rFonts w:hint="eastAsia" w:ascii="宋体" w:hAnsi="宋体"/>
                <w:szCs w:val="21"/>
              </w:rPr>
              <w:t>中国教育学会副会长，国家督学，</w:t>
            </w:r>
            <w:r>
              <w:rPr>
                <w:rFonts w:hint="eastAsia" w:ascii="宋体" w:hAnsi="宋体"/>
                <w:color w:val="000000"/>
                <w:szCs w:val="21"/>
              </w:rPr>
              <w:t>教育部课程改革专家工作委员会副主任，浙江省教育学会会长，浙江省浙派教育生态科学研究院总顾问，原浙江省教育厅副厅长。</w:t>
            </w:r>
          </w:p>
          <w:p>
            <w:pPr>
              <w:tabs>
                <w:tab w:val="left" w:pos="851"/>
              </w:tabs>
              <w:spacing w:line="340" w:lineRule="exact"/>
              <w:jc w:val="left"/>
              <w:rPr>
                <w:rFonts w:hint="eastAsia" w:ascii="宋体" w:hAnsi="宋体"/>
                <w:color w:val="000000"/>
                <w:szCs w:val="21"/>
              </w:rPr>
            </w:pPr>
            <w:r>
              <w:rPr>
                <w:rFonts w:hint="eastAsia" w:ascii="黑体" w:hAnsi="黑体" w:eastAsia="黑体" w:cs="黑体"/>
                <w:b/>
                <w:bCs/>
                <w:szCs w:val="21"/>
              </w:rPr>
              <w:t>何志英</w:t>
            </w:r>
            <w:r>
              <w:rPr>
                <w:rFonts w:hint="eastAsia" w:ascii="宋体" w:hAnsi="宋体"/>
                <w:b/>
                <w:bCs/>
                <w:color w:val="000000"/>
                <w:szCs w:val="21"/>
              </w:rPr>
              <w:t xml:space="preserve"> </w:t>
            </w:r>
            <w:r>
              <w:rPr>
                <w:rFonts w:ascii="宋体" w:hAnsi="宋体"/>
                <w:color w:val="000000"/>
                <w:szCs w:val="21"/>
              </w:rPr>
              <w:t xml:space="preserve"> </w:t>
            </w:r>
            <w:r>
              <w:rPr>
                <w:rFonts w:hint="eastAsia" w:ascii="宋体" w:hAnsi="宋体"/>
                <w:color w:val="000000"/>
                <w:szCs w:val="21"/>
              </w:rPr>
              <w:t>全国劳动模范，国家级教学成果奖获得者，浙江省特级教师，浙派名校长，杭州采实教育集团理事长，何志英教育思想（中小学校长培养）研究基地总导师。</w:t>
            </w:r>
          </w:p>
          <w:p>
            <w:pPr>
              <w:tabs>
                <w:tab w:val="left" w:pos="851"/>
              </w:tabs>
              <w:spacing w:line="340" w:lineRule="exact"/>
              <w:jc w:val="left"/>
              <w:rPr>
                <w:rFonts w:ascii="宋体" w:hAnsi="宋体" w:cs="宋体"/>
                <w:szCs w:val="21"/>
              </w:rPr>
            </w:pPr>
            <w:r>
              <w:rPr>
                <w:rFonts w:hint="eastAsia" w:ascii="黑体" w:hAnsi="黑体" w:eastAsia="黑体" w:cs="黑体"/>
                <w:b/>
                <w:bCs/>
                <w:szCs w:val="21"/>
              </w:rPr>
              <w:t xml:space="preserve">俞正强 </w:t>
            </w:r>
            <w:r>
              <w:rPr>
                <w:rFonts w:hint="eastAsia" w:ascii="宋体" w:hAnsi="宋体"/>
                <w:color w:val="000000"/>
                <w:szCs w:val="21"/>
              </w:rPr>
              <w:t xml:space="preserve"> 浙江省特级教师，浙江省春蚕奖获得者，北京师范大学教育家学院兼职研究员，第二届“中国明远奖”获得者，现任金华师范学校附属小学校长。</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169" w:type="dxa"/>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下</w:t>
            </w:r>
          </w:p>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午</w:t>
            </w:r>
          </w:p>
        </w:tc>
        <w:tc>
          <w:tcPr>
            <w:tcW w:w="1434" w:type="dxa"/>
            <w:gridSpan w:val="3"/>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13:30-16:30</w:t>
            </w:r>
          </w:p>
        </w:tc>
        <w:tc>
          <w:tcPr>
            <w:tcW w:w="5363" w:type="dxa"/>
            <w:gridSpan w:val="11"/>
            <w:vAlign w:val="center"/>
          </w:tcPr>
          <w:p>
            <w:pPr>
              <w:tabs>
                <w:tab w:val="left" w:pos="851"/>
              </w:tabs>
              <w:spacing w:line="360" w:lineRule="exact"/>
              <w:jc w:val="center"/>
              <w:rPr>
                <w:rFonts w:ascii="宋体" w:hAnsi="宋体" w:cs="宋体"/>
                <w:szCs w:val="21"/>
              </w:rPr>
            </w:pPr>
            <w:r>
              <w:rPr>
                <w:rFonts w:hint="eastAsia" w:ascii="宋体" w:hAnsi="宋体" w:cs="宋体"/>
                <w:b/>
                <w:bCs/>
                <w:sz w:val="24"/>
                <w:szCs w:val="24"/>
              </w:rPr>
              <w:t>课堂教学展示   专家点评交流</w:t>
            </w:r>
          </w:p>
        </w:tc>
        <w:tc>
          <w:tcPr>
            <w:tcW w:w="2074" w:type="dxa"/>
            <w:vAlign w:val="center"/>
          </w:tcPr>
          <w:p>
            <w:pPr>
              <w:tabs>
                <w:tab w:val="left" w:pos="851"/>
              </w:tabs>
              <w:spacing w:line="300" w:lineRule="exact"/>
              <w:jc w:val="center"/>
              <w:rPr>
                <w:rFonts w:ascii="宋体" w:hAnsi="宋体" w:cs="宋体"/>
                <w:szCs w:val="21"/>
              </w:rPr>
            </w:pPr>
            <w:r>
              <w:rPr>
                <w:rFonts w:hint="eastAsia" w:ascii="宋体" w:hAnsi="宋体" w:cs="宋体"/>
                <w:szCs w:val="21"/>
              </w:rPr>
              <w:t>各分会场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69" w:type="dxa"/>
            <w:vMerge w:val="restart"/>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小学语文</w:t>
            </w:r>
          </w:p>
        </w:tc>
        <w:tc>
          <w:tcPr>
            <w:tcW w:w="2870" w:type="dxa"/>
            <w:gridSpan w:val="5"/>
            <w:vAlign w:val="center"/>
          </w:tcPr>
          <w:p>
            <w:pPr>
              <w:widowControl/>
              <w:spacing w:line="360" w:lineRule="exact"/>
              <w:jc w:val="center"/>
              <w:rPr>
                <w:rFonts w:ascii="宋体"/>
              </w:rPr>
            </w:pPr>
            <w:r>
              <w:rPr>
                <w:rFonts w:hint="eastAsia" w:ascii="宋体"/>
              </w:rPr>
              <w:t>第一节课</w:t>
            </w:r>
          </w:p>
        </w:tc>
        <w:tc>
          <w:tcPr>
            <w:tcW w:w="3927" w:type="dxa"/>
            <w:gridSpan w:val="9"/>
            <w:vAlign w:val="center"/>
          </w:tcPr>
          <w:p>
            <w:pPr>
              <w:widowControl/>
              <w:spacing w:line="360" w:lineRule="exact"/>
              <w:jc w:val="left"/>
              <w:rPr>
                <w:rFonts w:ascii="宋体"/>
                <w:b/>
                <w:bCs/>
              </w:rPr>
            </w:pPr>
            <w:r>
              <w:rPr>
                <w:rFonts w:hint="eastAsia" w:ascii="宋体"/>
                <w:b/>
                <w:bCs/>
              </w:rPr>
              <w:t>执教名师：方卫成</w:t>
            </w:r>
          </w:p>
          <w:p>
            <w:pPr>
              <w:widowControl/>
              <w:spacing w:line="320" w:lineRule="exact"/>
              <w:jc w:val="left"/>
              <w:rPr>
                <w:rFonts w:ascii="宋体"/>
              </w:rPr>
            </w:pPr>
            <w:r>
              <w:rPr>
                <w:rFonts w:hint="eastAsia" w:ascii="宋体"/>
              </w:rPr>
              <w:t>（</w:t>
            </w:r>
            <w:r>
              <w:rPr>
                <w:rFonts w:hint="eastAsia" w:ascii="宋体"/>
                <w:szCs w:val="21"/>
              </w:rPr>
              <w:t>杭州市课堂教学评比一等奖，一师一优课省一等奖教育部优课获得者</w:t>
            </w:r>
            <w:r>
              <w:rPr>
                <w:rFonts w:hint="eastAsia" w:ascii="宋体"/>
              </w:rPr>
              <w:t xml:space="preserve"> 杭州采荷第</w:t>
            </w:r>
            <w:r>
              <w:rPr>
                <w:rFonts w:ascii="宋体"/>
              </w:rPr>
              <w:t>一小</w:t>
            </w:r>
            <w:r>
              <w:rPr>
                <w:rFonts w:hint="eastAsia" w:ascii="宋体"/>
              </w:rPr>
              <w:t>学教育集团）</w:t>
            </w:r>
          </w:p>
        </w:tc>
        <w:tc>
          <w:tcPr>
            <w:tcW w:w="2074" w:type="dxa"/>
            <w:vMerge w:val="restart"/>
            <w:vAlign w:val="center"/>
          </w:tcPr>
          <w:p>
            <w:pPr>
              <w:widowControl/>
              <w:spacing w:line="360" w:lineRule="exact"/>
              <w:jc w:val="center"/>
              <w:rPr>
                <w:rFonts w:ascii="宋体"/>
              </w:rPr>
            </w:pPr>
            <w:r>
              <w:rPr>
                <w:rFonts w:hint="eastAsia" w:ascii="宋体"/>
              </w:rPr>
              <w:t>杭州采荷第二小学教育集团</w:t>
            </w:r>
          </w:p>
          <w:p>
            <w:pPr>
              <w:widowControl/>
              <w:spacing w:line="360" w:lineRule="exact"/>
              <w:jc w:val="center"/>
              <w:rPr>
                <w:rFonts w:ascii="宋体"/>
              </w:rPr>
            </w:pPr>
            <w:r>
              <w:rPr>
                <w:rFonts w:hint="eastAsia" w:ascii="宋体"/>
              </w:rPr>
              <w:t>采荷校区</w:t>
            </w:r>
          </w:p>
          <w:p>
            <w:pPr>
              <w:tabs>
                <w:tab w:val="left" w:pos="851"/>
              </w:tabs>
              <w:spacing w:line="300" w:lineRule="exact"/>
              <w:jc w:val="center"/>
              <w:rPr>
                <w:rFonts w:ascii="宋体" w:hAnsi="宋体" w:cs="宋体"/>
                <w:szCs w:val="21"/>
              </w:rPr>
            </w:pPr>
            <w:r>
              <w:rPr>
                <w:rFonts w:hint="eastAsia" w:ascii="宋体"/>
              </w:rPr>
              <w:t>(一楼报告厅)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69" w:type="dxa"/>
            <w:vMerge w:val="continue"/>
            <w:vAlign w:val="center"/>
          </w:tcPr>
          <w:p>
            <w:pPr>
              <w:tabs>
                <w:tab w:val="left" w:pos="851"/>
              </w:tabs>
              <w:spacing w:line="300" w:lineRule="exact"/>
              <w:jc w:val="center"/>
              <w:rPr>
                <w:rFonts w:ascii="黑体" w:hAnsi="黑体" w:eastAsia="黑体" w:cs="黑体"/>
                <w:b/>
                <w:bCs/>
                <w:szCs w:val="21"/>
              </w:rPr>
            </w:pPr>
          </w:p>
        </w:tc>
        <w:tc>
          <w:tcPr>
            <w:tcW w:w="2870" w:type="dxa"/>
            <w:gridSpan w:val="5"/>
            <w:vAlign w:val="center"/>
          </w:tcPr>
          <w:p>
            <w:pPr>
              <w:widowControl/>
              <w:spacing w:line="360" w:lineRule="exact"/>
              <w:jc w:val="center"/>
              <w:rPr>
                <w:rFonts w:ascii="宋体"/>
              </w:rPr>
            </w:pPr>
            <w:r>
              <w:rPr>
                <w:rFonts w:hint="eastAsia" w:ascii="宋体"/>
              </w:rPr>
              <w:t>第二节课</w:t>
            </w:r>
          </w:p>
        </w:tc>
        <w:tc>
          <w:tcPr>
            <w:tcW w:w="3927" w:type="dxa"/>
            <w:gridSpan w:val="9"/>
            <w:vAlign w:val="center"/>
          </w:tcPr>
          <w:p>
            <w:pPr>
              <w:widowControl/>
              <w:spacing w:line="360" w:lineRule="exact"/>
              <w:jc w:val="left"/>
              <w:rPr>
                <w:rFonts w:ascii="宋体"/>
                <w:b/>
                <w:bCs/>
                <w:szCs w:val="22"/>
              </w:rPr>
            </w:pPr>
            <w:r>
              <w:rPr>
                <w:rFonts w:hint="eastAsia" w:ascii="宋体"/>
                <w:b/>
                <w:bCs/>
                <w:szCs w:val="22"/>
              </w:rPr>
              <w:t>执教名师：鲍海淞</w:t>
            </w:r>
          </w:p>
          <w:p>
            <w:pPr>
              <w:widowControl/>
              <w:spacing w:line="320" w:lineRule="exact"/>
              <w:jc w:val="left"/>
              <w:rPr>
                <w:rFonts w:ascii="宋体"/>
                <w:szCs w:val="22"/>
              </w:rPr>
            </w:pPr>
            <w:r>
              <w:rPr>
                <w:rFonts w:hint="eastAsia" w:ascii="宋体"/>
                <w:szCs w:val="22"/>
              </w:rPr>
              <w:t>（浙江省特级教师  杭州濮家小学教育集团）</w:t>
            </w:r>
          </w:p>
        </w:tc>
        <w:tc>
          <w:tcPr>
            <w:tcW w:w="2074" w:type="dxa"/>
            <w:vMerge w:val="continue"/>
            <w:vAlign w:val="center"/>
          </w:tcPr>
          <w:p>
            <w:pPr>
              <w:tabs>
                <w:tab w:val="left" w:pos="851"/>
              </w:tabs>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1169" w:type="dxa"/>
            <w:vMerge w:val="continue"/>
            <w:vAlign w:val="center"/>
          </w:tcPr>
          <w:p>
            <w:pPr>
              <w:tabs>
                <w:tab w:val="left" w:pos="851"/>
              </w:tabs>
              <w:spacing w:line="300" w:lineRule="exact"/>
              <w:rPr>
                <w:rFonts w:ascii="黑体" w:hAnsi="黑体" w:eastAsia="黑体" w:cs="黑体"/>
                <w:b/>
                <w:bCs/>
                <w:szCs w:val="21"/>
              </w:rPr>
            </w:pPr>
          </w:p>
        </w:tc>
        <w:tc>
          <w:tcPr>
            <w:tcW w:w="8871" w:type="dxa"/>
            <w:gridSpan w:val="15"/>
            <w:vAlign w:val="center"/>
          </w:tcPr>
          <w:p>
            <w:pPr>
              <w:widowControl/>
              <w:spacing w:line="360" w:lineRule="exact"/>
              <w:jc w:val="left"/>
              <w:rPr>
                <w:rFonts w:ascii="宋体" w:hAnsi="宋体" w:cs="宋体"/>
                <w:b/>
                <w:bCs/>
                <w:szCs w:val="21"/>
              </w:rPr>
            </w:pPr>
            <w:r>
              <w:rPr>
                <w:rFonts w:hint="eastAsia" w:ascii="宋体" w:hAnsi="宋体" w:cs="宋体"/>
                <w:b/>
                <w:bCs/>
                <w:szCs w:val="21"/>
              </w:rPr>
              <w:t>▲点评专家</w:t>
            </w:r>
          </w:p>
          <w:p>
            <w:pPr>
              <w:widowControl/>
              <w:spacing w:line="360" w:lineRule="exact"/>
              <w:jc w:val="left"/>
              <w:rPr>
                <w:rFonts w:ascii="宋体" w:cs="Arial"/>
                <w:szCs w:val="21"/>
                <w:shd w:val="clear" w:color="auto" w:fill="FFFFFF"/>
              </w:rPr>
            </w:pPr>
            <w:r>
              <w:rPr>
                <w:rFonts w:hint="eastAsia" w:ascii="宋体" w:cs="Arial"/>
                <w:b/>
                <w:bCs/>
                <w:szCs w:val="21"/>
                <w:shd w:val="clear" w:color="auto" w:fill="FFFFFF"/>
              </w:rPr>
              <w:t>杨中原</w:t>
            </w:r>
            <w:r>
              <w:rPr>
                <w:rFonts w:hint="eastAsia" w:ascii="宋体" w:cs="Arial"/>
                <w:szCs w:val="21"/>
                <w:shd w:val="clear" w:color="auto" w:fill="FFFFFF"/>
              </w:rPr>
              <w:t xml:space="preserve">  浙派名师，江干区小学语文教研员</w:t>
            </w:r>
          </w:p>
          <w:p>
            <w:pPr>
              <w:widowControl/>
              <w:spacing w:line="360" w:lineRule="exact"/>
              <w:jc w:val="left"/>
              <w:rPr>
                <w:rFonts w:ascii="宋体" w:hAnsi="宋体" w:cs="宋体"/>
                <w:szCs w:val="21"/>
              </w:rPr>
            </w:pPr>
            <w:r>
              <w:rPr>
                <w:rFonts w:hint="eastAsia" w:ascii="宋体" w:cs="Arial"/>
                <w:b/>
                <w:bCs/>
                <w:szCs w:val="21"/>
                <w:shd w:val="clear" w:color="auto" w:fill="FFFFFF"/>
              </w:rPr>
              <w:t>刘</w:t>
            </w:r>
            <w:r>
              <w:rPr>
                <w:rFonts w:ascii="宋体" w:cs="Arial"/>
                <w:b/>
                <w:bCs/>
                <w:szCs w:val="21"/>
                <w:shd w:val="clear" w:color="auto" w:fill="FFFFFF"/>
              </w:rPr>
              <w:t>荣华</w:t>
            </w:r>
            <w:r>
              <w:rPr>
                <w:rFonts w:hint="eastAsia" w:ascii="宋体" w:cs="Arial"/>
                <w:szCs w:val="21"/>
                <w:shd w:val="clear" w:color="auto" w:fill="FFFFFF"/>
              </w:rPr>
              <w:t xml:space="preserve">  浙派教育专家，浙江省特级教师，杭州市</w:t>
            </w:r>
            <w:r>
              <w:rPr>
                <w:rFonts w:ascii="宋体" w:cs="Arial"/>
                <w:szCs w:val="21"/>
                <w:shd w:val="clear" w:color="auto" w:fill="FFFFFF"/>
              </w:rPr>
              <w:t>基础教育研究</w:t>
            </w:r>
            <w:r>
              <w:rPr>
                <w:rFonts w:hint="eastAsia" w:ascii="宋体" w:cs="Arial"/>
                <w:szCs w:val="21"/>
                <w:shd w:val="clear" w:color="auto" w:fill="FFFFFF"/>
              </w:rPr>
              <w:t>室小学语文教研员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1169" w:type="dxa"/>
            <w:vMerge w:val="restart"/>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小学英语</w:t>
            </w:r>
          </w:p>
        </w:tc>
        <w:tc>
          <w:tcPr>
            <w:tcW w:w="2870" w:type="dxa"/>
            <w:gridSpan w:val="5"/>
            <w:vAlign w:val="center"/>
          </w:tcPr>
          <w:p>
            <w:pPr>
              <w:widowControl/>
              <w:spacing w:line="360" w:lineRule="exact"/>
              <w:jc w:val="center"/>
              <w:rPr>
                <w:rFonts w:ascii="宋体"/>
              </w:rPr>
            </w:pPr>
            <w:r>
              <w:rPr>
                <w:rFonts w:hint="eastAsia" w:ascii="宋体"/>
              </w:rPr>
              <w:t>第一节课</w:t>
            </w:r>
          </w:p>
        </w:tc>
        <w:tc>
          <w:tcPr>
            <w:tcW w:w="3927" w:type="dxa"/>
            <w:gridSpan w:val="9"/>
            <w:vAlign w:val="center"/>
          </w:tcPr>
          <w:p>
            <w:pPr>
              <w:widowControl/>
              <w:spacing w:line="360" w:lineRule="exact"/>
              <w:jc w:val="left"/>
              <w:rPr>
                <w:rFonts w:ascii="宋体"/>
                <w:b/>
                <w:bCs/>
              </w:rPr>
            </w:pPr>
            <w:r>
              <w:rPr>
                <w:rFonts w:hint="eastAsia" w:ascii="宋体"/>
                <w:b/>
                <w:bCs/>
              </w:rPr>
              <w:t>执教名师：郁葱葱</w:t>
            </w:r>
          </w:p>
          <w:p>
            <w:pPr>
              <w:widowControl/>
              <w:spacing w:line="320" w:lineRule="exact"/>
              <w:jc w:val="left"/>
              <w:rPr>
                <w:rFonts w:ascii="宋体" w:cs="Arial"/>
                <w:szCs w:val="21"/>
                <w:shd w:val="clear" w:color="auto" w:fill="FFFFFF"/>
              </w:rPr>
            </w:pPr>
            <w:r>
              <w:rPr>
                <w:rFonts w:hint="eastAsia" w:ascii="宋体"/>
                <w:szCs w:val="22"/>
              </w:rPr>
              <w:t xml:space="preserve">（杭州市青年教师优质课评比一等奖获得者  杭州采荷第二小学教育集团 ） </w:t>
            </w:r>
          </w:p>
        </w:tc>
        <w:tc>
          <w:tcPr>
            <w:tcW w:w="2074" w:type="dxa"/>
            <w:vMerge w:val="restart"/>
            <w:vAlign w:val="center"/>
          </w:tcPr>
          <w:p>
            <w:pPr>
              <w:widowControl/>
              <w:spacing w:line="360" w:lineRule="exact"/>
              <w:jc w:val="center"/>
              <w:rPr>
                <w:rFonts w:ascii="宋体"/>
              </w:rPr>
            </w:pPr>
            <w:r>
              <w:rPr>
                <w:rFonts w:hint="eastAsia" w:ascii="宋体"/>
              </w:rPr>
              <w:t>杭州采荷第二小学教育集团</w:t>
            </w:r>
          </w:p>
          <w:p>
            <w:pPr>
              <w:widowControl/>
              <w:spacing w:line="360" w:lineRule="exact"/>
              <w:jc w:val="center"/>
              <w:rPr>
                <w:rFonts w:ascii="宋体"/>
              </w:rPr>
            </w:pPr>
            <w:r>
              <w:rPr>
                <w:rFonts w:hint="eastAsia" w:ascii="宋体"/>
              </w:rPr>
              <w:t>采荷校区</w:t>
            </w:r>
          </w:p>
          <w:p>
            <w:pPr>
              <w:widowControl/>
              <w:spacing w:line="360" w:lineRule="exact"/>
              <w:jc w:val="center"/>
              <w:rPr>
                <w:rFonts w:ascii="宋体" w:cs="Arial"/>
                <w:szCs w:val="21"/>
                <w:shd w:val="clear" w:color="auto" w:fill="FFFFFF"/>
              </w:rPr>
            </w:pPr>
            <w:r>
              <w:rPr>
                <w:rFonts w:hint="eastAsia" w:ascii="宋体"/>
              </w:rPr>
              <w:t>(二楼报告厅)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1169" w:type="dxa"/>
            <w:vMerge w:val="continue"/>
            <w:vAlign w:val="center"/>
          </w:tcPr>
          <w:p>
            <w:pPr>
              <w:tabs>
                <w:tab w:val="left" w:pos="851"/>
              </w:tabs>
              <w:spacing w:line="300" w:lineRule="exact"/>
              <w:rPr>
                <w:rFonts w:ascii="黑体" w:hAnsi="黑体" w:eastAsia="黑体" w:cs="黑体"/>
                <w:szCs w:val="21"/>
              </w:rPr>
            </w:pPr>
          </w:p>
        </w:tc>
        <w:tc>
          <w:tcPr>
            <w:tcW w:w="2870" w:type="dxa"/>
            <w:gridSpan w:val="5"/>
            <w:vAlign w:val="center"/>
          </w:tcPr>
          <w:p>
            <w:pPr>
              <w:widowControl/>
              <w:spacing w:line="360" w:lineRule="exact"/>
              <w:jc w:val="center"/>
              <w:rPr>
                <w:rFonts w:ascii="宋体"/>
              </w:rPr>
            </w:pPr>
            <w:r>
              <w:rPr>
                <w:rFonts w:hint="eastAsia" w:ascii="宋体"/>
              </w:rPr>
              <w:t>第二节课</w:t>
            </w:r>
          </w:p>
        </w:tc>
        <w:tc>
          <w:tcPr>
            <w:tcW w:w="3927" w:type="dxa"/>
            <w:gridSpan w:val="9"/>
            <w:vAlign w:val="center"/>
          </w:tcPr>
          <w:p>
            <w:pPr>
              <w:widowControl/>
              <w:spacing w:line="360" w:lineRule="exact"/>
              <w:jc w:val="left"/>
              <w:rPr>
                <w:rFonts w:ascii="宋体"/>
                <w:b/>
                <w:bCs/>
              </w:rPr>
            </w:pPr>
            <w:r>
              <w:rPr>
                <w:rFonts w:hint="eastAsia" w:ascii="宋体"/>
                <w:b/>
                <w:bCs/>
              </w:rPr>
              <w:t>执教名师：</w:t>
            </w:r>
            <w:r>
              <w:rPr>
                <w:rFonts w:ascii="宋体"/>
                <w:b/>
                <w:bCs/>
              </w:rPr>
              <w:t>沈平</w:t>
            </w:r>
          </w:p>
          <w:p>
            <w:pPr>
              <w:widowControl/>
              <w:spacing w:line="320" w:lineRule="exact"/>
              <w:jc w:val="left"/>
              <w:rPr>
                <w:rFonts w:ascii="宋体" w:cs="Arial"/>
                <w:szCs w:val="21"/>
                <w:shd w:val="clear" w:color="auto" w:fill="FFFFFF"/>
              </w:rPr>
            </w:pPr>
            <w:r>
              <w:rPr>
                <w:rFonts w:hint="eastAsia" w:ascii="宋体"/>
                <w:szCs w:val="22"/>
              </w:rPr>
              <w:t>（浙江省小学英语优质课评比一等奖获得者 杭州市钱江外国语实验学校）</w:t>
            </w:r>
            <w:r>
              <w:rPr>
                <w:rFonts w:hint="eastAsia" w:ascii="宋体"/>
              </w:rPr>
              <w:t xml:space="preserve">  </w:t>
            </w:r>
          </w:p>
        </w:tc>
        <w:tc>
          <w:tcPr>
            <w:tcW w:w="2074" w:type="dxa"/>
            <w:vMerge w:val="continue"/>
            <w:vAlign w:val="center"/>
          </w:tcPr>
          <w:p>
            <w:pPr>
              <w:widowControl/>
              <w:spacing w:line="360" w:lineRule="exact"/>
              <w:jc w:val="left"/>
              <w:rPr>
                <w:rFonts w:ascii="宋体" w:cs="Arial"/>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169" w:type="dxa"/>
            <w:vMerge w:val="continue"/>
            <w:vAlign w:val="center"/>
          </w:tcPr>
          <w:p>
            <w:pPr>
              <w:tabs>
                <w:tab w:val="left" w:pos="851"/>
              </w:tabs>
              <w:spacing w:line="300" w:lineRule="exact"/>
              <w:rPr>
                <w:rFonts w:ascii="黑体" w:hAnsi="黑体" w:eastAsia="黑体" w:cs="黑体"/>
                <w:szCs w:val="21"/>
              </w:rPr>
            </w:pPr>
          </w:p>
        </w:tc>
        <w:tc>
          <w:tcPr>
            <w:tcW w:w="8871" w:type="dxa"/>
            <w:gridSpan w:val="15"/>
            <w:vAlign w:val="center"/>
          </w:tcPr>
          <w:p>
            <w:pPr>
              <w:widowControl/>
              <w:spacing w:line="360" w:lineRule="exact"/>
              <w:jc w:val="left"/>
              <w:rPr>
                <w:rFonts w:ascii="宋体" w:hAnsi="宋体" w:cs="宋体"/>
                <w:b/>
                <w:bCs/>
                <w:szCs w:val="21"/>
              </w:rPr>
            </w:pPr>
            <w:r>
              <w:rPr>
                <w:rFonts w:hint="eastAsia" w:ascii="宋体" w:hAnsi="宋体" w:cs="宋体"/>
                <w:b/>
                <w:bCs/>
                <w:szCs w:val="21"/>
              </w:rPr>
              <w:t>▲点评专家</w:t>
            </w:r>
          </w:p>
          <w:p>
            <w:pPr>
              <w:widowControl/>
              <w:spacing w:line="360" w:lineRule="exact"/>
              <w:jc w:val="left"/>
              <w:rPr>
                <w:rFonts w:ascii="宋体" w:cs="Arial"/>
                <w:szCs w:val="21"/>
                <w:shd w:val="clear" w:color="auto" w:fill="FFFFFF"/>
              </w:rPr>
            </w:pPr>
            <w:r>
              <w:rPr>
                <w:rFonts w:hint="eastAsia" w:ascii="宋体" w:cs="Arial"/>
                <w:b/>
                <w:bCs/>
                <w:szCs w:val="21"/>
                <w:shd w:val="clear" w:color="auto" w:fill="FFFFFF"/>
              </w:rPr>
              <w:t xml:space="preserve">徐  蔚 </w:t>
            </w:r>
            <w:r>
              <w:rPr>
                <w:rFonts w:hint="eastAsia" w:ascii="宋体" w:cs="Arial"/>
                <w:szCs w:val="21"/>
                <w:shd w:val="clear" w:color="auto" w:fill="FFFFFF"/>
              </w:rPr>
              <w:t xml:space="preserve"> 浙派名师，江干区小学英语教研员</w:t>
            </w:r>
          </w:p>
          <w:p>
            <w:pPr>
              <w:widowControl/>
              <w:spacing w:line="360" w:lineRule="exact"/>
              <w:jc w:val="left"/>
              <w:rPr>
                <w:rFonts w:ascii="宋体" w:cs="Arial"/>
                <w:szCs w:val="21"/>
                <w:shd w:val="clear" w:color="auto" w:fill="FFFFFF"/>
              </w:rPr>
            </w:pPr>
            <w:r>
              <w:rPr>
                <w:rFonts w:hint="eastAsia" w:ascii="宋体" w:cs="Arial"/>
                <w:b/>
                <w:bCs/>
                <w:szCs w:val="21"/>
                <w:shd w:val="clear" w:color="auto" w:fill="FFFFFF"/>
              </w:rPr>
              <w:t xml:space="preserve">吴  </w:t>
            </w:r>
            <w:r>
              <w:rPr>
                <w:rFonts w:ascii="宋体" w:cs="Arial"/>
                <w:b/>
                <w:bCs/>
                <w:szCs w:val="21"/>
                <w:shd w:val="clear" w:color="auto" w:fill="FFFFFF"/>
              </w:rPr>
              <w:t>萍</w:t>
            </w:r>
            <w:r>
              <w:rPr>
                <w:rFonts w:hint="eastAsia" w:ascii="宋体" w:cs="Arial"/>
                <w:szCs w:val="21"/>
                <w:shd w:val="clear" w:color="auto" w:fill="FFFFFF"/>
              </w:rPr>
              <w:t xml:space="preserve">  浙派教育专家，杭州市</w:t>
            </w:r>
            <w:r>
              <w:rPr>
                <w:rFonts w:ascii="宋体" w:cs="Arial"/>
                <w:szCs w:val="21"/>
                <w:shd w:val="clear" w:color="auto" w:fill="FFFFFF"/>
              </w:rPr>
              <w:t>基础教育</w:t>
            </w:r>
            <w:r>
              <w:rPr>
                <w:rFonts w:hint="eastAsia" w:ascii="宋体" w:cs="Arial"/>
                <w:szCs w:val="21"/>
                <w:shd w:val="clear" w:color="auto" w:fill="FFFFFF"/>
              </w:rPr>
              <w:t>教研室英语教研员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169" w:type="dxa"/>
            <w:vMerge w:val="restart"/>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小学数学</w:t>
            </w:r>
          </w:p>
        </w:tc>
        <w:tc>
          <w:tcPr>
            <w:tcW w:w="1434" w:type="dxa"/>
            <w:gridSpan w:val="3"/>
            <w:vAlign w:val="center"/>
          </w:tcPr>
          <w:p>
            <w:pPr>
              <w:widowControl/>
              <w:spacing w:line="360" w:lineRule="exact"/>
              <w:jc w:val="center"/>
              <w:rPr>
                <w:rFonts w:ascii="宋体" w:hAnsi="宋体" w:cs="宋体"/>
                <w:szCs w:val="21"/>
              </w:rPr>
            </w:pPr>
            <w:r>
              <w:rPr>
                <w:rFonts w:hint="eastAsia" w:ascii="宋体"/>
              </w:rPr>
              <w:t>第一节课</w:t>
            </w:r>
          </w:p>
        </w:tc>
        <w:tc>
          <w:tcPr>
            <w:tcW w:w="1436" w:type="dxa"/>
            <w:gridSpan w:val="2"/>
            <w:vAlign w:val="center"/>
          </w:tcPr>
          <w:p>
            <w:pPr>
              <w:widowControl/>
              <w:spacing w:line="360" w:lineRule="exact"/>
              <w:jc w:val="left"/>
              <w:rPr>
                <w:rFonts w:ascii="宋体" w:hAnsi="宋体" w:cs="宋体"/>
                <w:szCs w:val="21"/>
              </w:rPr>
            </w:pPr>
            <w:r>
              <w:rPr>
                <w:rFonts w:hint="eastAsia" w:ascii="宋体"/>
              </w:rPr>
              <w:t>13:30-14:10</w:t>
            </w:r>
          </w:p>
        </w:tc>
        <w:tc>
          <w:tcPr>
            <w:tcW w:w="3927" w:type="dxa"/>
            <w:gridSpan w:val="9"/>
            <w:vAlign w:val="center"/>
          </w:tcPr>
          <w:p>
            <w:pPr>
              <w:widowControl/>
              <w:spacing w:line="360" w:lineRule="exact"/>
              <w:jc w:val="left"/>
              <w:rPr>
                <w:rFonts w:ascii="宋体"/>
                <w:b/>
                <w:bCs/>
              </w:rPr>
            </w:pPr>
            <w:r>
              <w:rPr>
                <w:rFonts w:hint="eastAsia" w:ascii="宋体"/>
                <w:b/>
                <w:bCs/>
              </w:rPr>
              <w:t>执教名师：李</w:t>
            </w:r>
            <w:r>
              <w:rPr>
                <w:rFonts w:ascii="宋体"/>
                <w:b/>
                <w:bCs/>
              </w:rPr>
              <w:t>江辉</w:t>
            </w:r>
          </w:p>
          <w:p>
            <w:pPr>
              <w:widowControl/>
              <w:spacing w:line="320" w:lineRule="exact"/>
              <w:jc w:val="left"/>
              <w:rPr>
                <w:rFonts w:ascii="宋体"/>
                <w:b/>
                <w:sz w:val="24"/>
                <w:szCs w:val="24"/>
              </w:rPr>
            </w:pPr>
            <w:r>
              <w:rPr>
                <w:rFonts w:hint="eastAsia" w:ascii="宋体"/>
                <w:szCs w:val="22"/>
              </w:rPr>
              <w:t>（全国中小学创新课堂教学实践活动教学课评比和现场说课一等奖获得者  杭州采荷第三小学教育集团）</w:t>
            </w:r>
          </w:p>
        </w:tc>
        <w:tc>
          <w:tcPr>
            <w:tcW w:w="2074" w:type="dxa"/>
            <w:vMerge w:val="restart"/>
            <w:vAlign w:val="center"/>
          </w:tcPr>
          <w:p>
            <w:pPr>
              <w:widowControl/>
              <w:spacing w:line="360" w:lineRule="exact"/>
              <w:jc w:val="center"/>
              <w:rPr>
                <w:rFonts w:ascii="宋体"/>
              </w:rPr>
            </w:pPr>
            <w:r>
              <w:rPr>
                <w:rFonts w:hint="eastAsia" w:ascii="宋体"/>
              </w:rPr>
              <w:t>杭州采荷第三小学教育集团</w:t>
            </w:r>
          </w:p>
          <w:p>
            <w:pPr>
              <w:widowControl/>
              <w:spacing w:line="360" w:lineRule="exact"/>
              <w:jc w:val="center"/>
              <w:rPr>
                <w:rFonts w:ascii="宋体"/>
              </w:rPr>
            </w:pPr>
            <w:r>
              <w:rPr>
                <w:rFonts w:hint="eastAsia" w:ascii="宋体"/>
              </w:rPr>
              <w:t>江锦校区</w:t>
            </w:r>
          </w:p>
          <w:p>
            <w:pPr>
              <w:tabs>
                <w:tab w:val="left" w:pos="851"/>
              </w:tabs>
              <w:spacing w:line="300" w:lineRule="exact"/>
              <w:jc w:val="center"/>
              <w:rPr>
                <w:rFonts w:ascii="宋体" w:hAnsi="宋体" w:cs="宋体"/>
                <w:szCs w:val="21"/>
              </w:rPr>
            </w:pPr>
            <w:r>
              <w:rPr>
                <w:rFonts w:hint="eastAsia" w:ascii="宋体"/>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1434" w:type="dxa"/>
            <w:gridSpan w:val="3"/>
            <w:vAlign w:val="center"/>
          </w:tcPr>
          <w:p>
            <w:pPr>
              <w:widowControl/>
              <w:spacing w:line="360" w:lineRule="exact"/>
              <w:jc w:val="center"/>
              <w:rPr>
                <w:rFonts w:ascii="宋体" w:hAnsi="宋体" w:cs="宋体"/>
                <w:szCs w:val="21"/>
              </w:rPr>
            </w:pPr>
            <w:r>
              <w:rPr>
                <w:rFonts w:hint="eastAsia" w:ascii="宋体"/>
              </w:rPr>
              <w:t>第一节课</w:t>
            </w:r>
          </w:p>
        </w:tc>
        <w:tc>
          <w:tcPr>
            <w:tcW w:w="1436" w:type="dxa"/>
            <w:gridSpan w:val="2"/>
            <w:vAlign w:val="center"/>
          </w:tcPr>
          <w:p>
            <w:pPr>
              <w:widowControl/>
              <w:spacing w:line="360" w:lineRule="exact"/>
              <w:jc w:val="left"/>
              <w:rPr>
                <w:rFonts w:ascii="宋体" w:hAnsi="宋体" w:cs="宋体"/>
                <w:szCs w:val="21"/>
              </w:rPr>
            </w:pPr>
            <w:r>
              <w:rPr>
                <w:rFonts w:hint="eastAsia" w:ascii="宋体"/>
              </w:rPr>
              <w:t>14:20-15:00</w:t>
            </w:r>
          </w:p>
        </w:tc>
        <w:tc>
          <w:tcPr>
            <w:tcW w:w="3927" w:type="dxa"/>
            <w:gridSpan w:val="9"/>
            <w:vAlign w:val="center"/>
          </w:tcPr>
          <w:p>
            <w:pPr>
              <w:widowControl/>
              <w:spacing w:line="360" w:lineRule="exact"/>
              <w:jc w:val="left"/>
              <w:rPr>
                <w:rFonts w:ascii="宋体"/>
                <w:b/>
                <w:bCs/>
              </w:rPr>
            </w:pPr>
            <w:r>
              <w:rPr>
                <w:rFonts w:hint="eastAsia" w:ascii="宋体"/>
                <w:b/>
                <w:bCs/>
              </w:rPr>
              <w:t>执教名师：陈庆橹</w:t>
            </w:r>
          </w:p>
          <w:p>
            <w:pPr>
              <w:widowControl/>
              <w:spacing w:line="320" w:lineRule="exact"/>
              <w:jc w:val="left"/>
              <w:rPr>
                <w:rFonts w:ascii="宋体" w:hAnsi="宋体" w:cs="宋体"/>
                <w:szCs w:val="21"/>
              </w:rPr>
            </w:pPr>
            <w:r>
              <w:rPr>
                <w:rFonts w:hint="eastAsia" w:ascii="宋体"/>
                <w:szCs w:val="22"/>
              </w:rPr>
              <w:t>（浙江省小学数学课堂教学评比一等奖获得者  杭州釆荷第一小学教育集团）</w:t>
            </w:r>
          </w:p>
        </w:tc>
        <w:tc>
          <w:tcPr>
            <w:tcW w:w="2074" w:type="dxa"/>
            <w:vMerge w:val="continue"/>
            <w:vAlign w:val="center"/>
          </w:tcPr>
          <w:p>
            <w:pPr>
              <w:tabs>
                <w:tab w:val="left" w:pos="851"/>
              </w:tabs>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8871" w:type="dxa"/>
            <w:gridSpan w:val="15"/>
            <w:vAlign w:val="center"/>
          </w:tcPr>
          <w:p>
            <w:pPr>
              <w:widowControl/>
              <w:spacing w:line="360" w:lineRule="exact"/>
              <w:jc w:val="left"/>
              <w:rPr>
                <w:rFonts w:ascii="宋体"/>
                <w:b/>
                <w:szCs w:val="21"/>
              </w:rPr>
            </w:pPr>
            <w:r>
              <w:rPr>
                <w:rFonts w:hint="eastAsia" w:ascii="宋体"/>
                <w:b/>
                <w:szCs w:val="21"/>
              </w:rPr>
              <w:t>▲点评专家</w:t>
            </w:r>
          </w:p>
          <w:p>
            <w:pPr>
              <w:widowControl/>
              <w:spacing w:line="360" w:lineRule="exact"/>
              <w:jc w:val="left"/>
              <w:rPr>
                <w:rFonts w:ascii="宋体" w:cs="Arial"/>
                <w:szCs w:val="21"/>
                <w:shd w:val="clear" w:color="auto" w:fill="FFFFFF"/>
              </w:rPr>
            </w:pPr>
            <w:r>
              <w:rPr>
                <w:rFonts w:hint="eastAsia" w:ascii="宋体" w:cs="Arial"/>
                <w:b/>
                <w:bCs/>
                <w:szCs w:val="21"/>
                <w:shd w:val="clear" w:color="auto" w:fill="FFFFFF"/>
              </w:rPr>
              <w:t xml:space="preserve">潘红娟 </w:t>
            </w:r>
            <w:r>
              <w:rPr>
                <w:rFonts w:hint="eastAsia" w:ascii="宋体" w:cs="Arial"/>
                <w:szCs w:val="21"/>
                <w:shd w:val="clear" w:color="auto" w:fill="FFFFFF"/>
              </w:rPr>
              <w:t xml:space="preserve"> 浙派名师，江干区小学数学教研员</w:t>
            </w:r>
          </w:p>
          <w:p>
            <w:pPr>
              <w:widowControl/>
              <w:spacing w:line="360" w:lineRule="exact"/>
              <w:jc w:val="left"/>
              <w:rPr>
                <w:rFonts w:ascii="宋体" w:hAnsi="宋体" w:cs="宋体"/>
                <w:szCs w:val="21"/>
              </w:rPr>
            </w:pPr>
            <w:r>
              <w:rPr>
                <w:rFonts w:hint="eastAsia" w:ascii="宋体" w:cs="Arial"/>
                <w:b/>
                <w:bCs/>
                <w:szCs w:val="21"/>
                <w:shd w:val="clear" w:color="auto" w:fill="FFFFFF"/>
              </w:rPr>
              <w:t>平国强</w:t>
            </w:r>
            <w:r>
              <w:rPr>
                <w:rFonts w:hint="eastAsia" w:ascii="宋体" w:cs="Arial"/>
                <w:szCs w:val="21"/>
                <w:shd w:val="clear" w:color="auto" w:fill="FFFFFF"/>
              </w:rPr>
              <w:t xml:space="preserve">  浙派教育专家，浙江省特级教师，杭州市</w:t>
            </w:r>
            <w:r>
              <w:rPr>
                <w:rFonts w:ascii="宋体" w:cs="Arial"/>
                <w:szCs w:val="21"/>
                <w:shd w:val="clear" w:color="auto" w:fill="FFFFFF"/>
              </w:rPr>
              <w:t>基础教育</w:t>
            </w:r>
            <w:r>
              <w:rPr>
                <w:rFonts w:hint="eastAsia" w:ascii="宋体" w:cs="Arial"/>
                <w:szCs w:val="21"/>
                <w:shd w:val="clear" w:color="auto" w:fill="FFFFFF"/>
              </w:rPr>
              <w:t>教研室小学数学教研员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169" w:type="dxa"/>
            <w:vMerge w:val="restart"/>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小学科学</w:t>
            </w:r>
          </w:p>
        </w:tc>
        <w:tc>
          <w:tcPr>
            <w:tcW w:w="1434" w:type="dxa"/>
            <w:gridSpan w:val="3"/>
            <w:vAlign w:val="center"/>
          </w:tcPr>
          <w:p>
            <w:pPr>
              <w:widowControl/>
              <w:spacing w:line="360" w:lineRule="exact"/>
              <w:jc w:val="center"/>
              <w:rPr>
                <w:rFonts w:ascii="宋体" w:hAnsi="宋体" w:cs="宋体"/>
                <w:szCs w:val="21"/>
              </w:rPr>
            </w:pPr>
            <w:r>
              <w:rPr>
                <w:rFonts w:hint="eastAsia" w:ascii="宋体"/>
              </w:rPr>
              <w:t>第一节课</w:t>
            </w:r>
          </w:p>
        </w:tc>
        <w:tc>
          <w:tcPr>
            <w:tcW w:w="1436" w:type="dxa"/>
            <w:gridSpan w:val="2"/>
            <w:vAlign w:val="center"/>
          </w:tcPr>
          <w:p>
            <w:pPr>
              <w:widowControl/>
              <w:spacing w:line="360" w:lineRule="exact"/>
              <w:jc w:val="center"/>
              <w:rPr>
                <w:rFonts w:ascii="宋体" w:hAnsi="宋体" w:cs="宋体"/>
                <w:szCs w:val="21"/>
              </w:rPr>
            </w:pPr>
            <w:r>
              <w:rPr>
                <w:rFonts w:hint="eastAsia" w:ascii="宋体"/>
              </w:rPr>
              <w:t>13:30-14:10</w:t>
            </w:r>
          </w:p>
        </w:tc>
        <w:tc>
          <w:tcPr>
            <w:tcW w:w="3927" w:type="dxa"/>
            <w:gridSpan w:val="9"/>
            <w:vAlign w:val="center"/>
          </w:tcPr>
          <w:p>
            <w:pPr>
              <w:widowControl/>
              <w:spacing w:line="360" w:lineRule="exact"/>
              <w:jc w:val="left"/>
              <w:rPr>
                <w:rFonts w:ascii="宋体"/>
                <w:b/>
                <w:bCs/>
              </w:rPr>
            </w:pPr>
            <w:r>
              <w:rPr>
                <w:rFonts w:hint="eastAsia" w:ascii="宋体"/>
                <w:b/>
                <w:bCs/>
              </w:rPr>
              <w:t>执教名师：鲍佩华</w:t>
            </w:r>
          </w:p>
          <w:p>
            <w:pPr>
              <w:widowControl/>
              <w:spacing w:line="320" w:lineRule="exact"/>
              <w:jc w:val="left"/>
              <w:rPr>
                <w:rFonts w:ascii="宋体" w:hAnsi="宋体" w:cs="宋体"/>
                <w:szCs w:val="21"/>
              </w:rPr>
            </w:pPr>
            <w:r>
              <w:rPr>
                <w:rFonts w:hint="eastAsia" w:ascii="宋体"/>
              </w:rPr>
              <w:t>（</w:t>
            </w:r>
            <w:r>
              <w:rPr>
                <w:rFonts w:hint="eastAsia" w:ascii="宋体"/>
                <w:szCs w:val="21"/>
              </w:rPr>
              <w:t>杭州市小学科学课堂教学评比一等奖获得者，杭州市教坛新秀</w:t>
            </w:r>
            <w:r>
              <w:rPr>
                <w:rFonts w:ascii="宋体"/>
                <w:szCs w:val="21"/>
              </w:rPr>
              <w:t xml:space="preserve">  </w:t>
            </w:r>
            <w:r>
              <w:rPr>
                <w:rFonts w:hint="eastAsia" w:ascii="宋体"/>
              </w:rPr>
              <w:t>杭州濮家小学教育集团）</w:t>
            </w:r>
          </w:p>
        </w:tc>
        <w:tc>
          <w:tcPr>
            <w:tcW w:w="2074" w:type="dxa"/>
            <w:vMerge w:val="restart"/>
            <w:vAlign w:val="center"/>
          </w:tcPr>
          <w:p>
            <w:pPr>
              <w:widowControl/>
              <w:spacing w:line="360" w:lineRule="exact"/>
              <w:jc w:val="center"/>
              <w:rPr>
                <w:rFonts w:ascii="宋体"/>
              </w:rPr>
            </w:pPr>
            <w:r>
              <w:rPr>
                <w:rFonts w:hint="eastAsia" w:ascii="宋体"/>
              </w:rPr>
              <w:t>杭州采荷第三小学教育集团</w:t>
            </w:r>
          </w:p>
          <w:p>
            <w:pPr>
              <w:widowControl/>
              <w:spacing w:line="360" w:lineRule="exact"/>
              <w:jc w:val="center"/>
              <w:rPr>
                <w:rFonts w:ascii="宋体"/>
              </w:rPr>
            </w:pPr>
            <w:r>
              <w:rPr>
                <w:rFonts w:hint="eastAsia" w:ascii="宋体"/>
              </w:rPr>
              <w:t>采荷校区</w:t>
            </w:r>
          </w:p>
          <w:p>
            <w:pPr>
              <w:tabs>
                <w:tab w:val="left" w:pos="851"/>
              </w:tabs>
              <w:spacing w:line="300" w:lineRule="exact"/>
              <w:jc w:val="center"/>
              <w:rPr>
                <w:rFonts w:ascii="宋体" w:hAnsi="宋体" w:cs="宋体"/>
                <w:szCs w:val="21"/>
              </w:rPr>
            </w:pPr>
            <w:r>
              <w:rPr>
                <w:rFonts w:hint="eastAsia" w:ascii="宋体"/>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169" w:type="dxa"/>
            <w:vMerge w:val="continue"/>
            <w:vAlign w:val="center"/>
          </w:tcPr>
          <w:p>
            <w:pPr>
              <w:tabs>
                <w:tab w:val="left" w:pos="851"/>
              </w:tabs>
              <w:spacing w:line="300" w:lineRule="exact"/>
              <w:jc w:val="center"/>
              <w:rPr>
                <w:rFonts w:ascii="黑体" w:hAnsi="黑体" w:eastAsia="黑体" w:cs="黑体"/>
                <w:b/>
                <w:bCs/>
                <w:szCs w:val="21"/>
              </w:rPr>
            </w:pPr>
          </w:p>
        </w:tc>
        <w:tc>
          <w:tcPr>
            <w:tcW w:w="1434" w:type="dxa"/>
            <w:gridSpan w:val="3"/>
            <w:vAlign w:val="center"/>
          </w:tcPr>
          <w:p>
            <w:pPr>
              <w:widowControl/>
              <w:spacing w:line="360" w:lineRule="exact"/>
              <w:jc w:val="center"/>
              <w:rPr>
                <w:rFonts w:ascii="宋体" w:hAnsi="宋体" w:cs="宋体"/>
                <w:szCs w:val="21"/>
              </w:rPr>
            </w:pPr>
            <w:r>
              <w:rPr>
                <w:rFonts w:hint="eastAsia" w:ascii="宋体"/>
              </w:rPr>
              <w:t>第一节课</w:t>
            </w:r>
          </w:p>
        </w:tc>
        <w:tc>
          <w:tcPr>
            <w:tcW w:w="1436" w:type="dxa"/>
            <w:gridSpan w:val="2"/>
            <w:vAlign w:val="center"/>
          </w:tcPr>
          <w:p>
            <w:pPr>
              <w:widowControl/>
              <w:spacing w:line="360" w:lineRule="exact"/>
              <w:jc w:val="center"/>
              <w:rPr>
                <w:rFonts w:ascii="宋体" w:hAnsi="宋体" w:cs="宋体"/>
                <w:szCs w:val="21"/>
              </w:rPr>
            </w:pPr>
            <w:r>
              <w:rPr>
                <w:rFonts w:hint="eastAsia" w:ascii="宋体"/>
              </w:rPr>
              <w:t>14:20-15:00</w:t>
            </w:r>
          </w:p>
        </w:tc>
        <w:tc>
          <w:tcPr>
            <w:tcW w:w="3927" w:type="dxa"/>
            <w:gridSpan w:val="9"/>
            <w:vAlign w:val="center"/>
          </w:tcPr>
          <w:p>
            <w:pPr>
              <w:widowControl/>
              <w:spacing w:line="360" w:lineRule="exact"/>
              <w:jc w:val="left"/>
              <w:rPr>
                <w:rFonts w:ascii="宋体"/>
                <w:b/>
                <w:bCs/>
              </w:rPr>
            </w:pPr>
            <w:r>
              <w:rPr>
                <w:rFonts w:hint="eastAsia" w:ascii="宋体"/>
                <w:b/>
                <w:bCs/>
              </w:rPr>
              <w:t>执教名师：王玉</w:t>
            </w:r>
          </w:p>
          <w:p>
            <w:pPr>
              <w:widowControl/>
              <w:spacing w:line="320" w:lineRule="exact"/>
              <w:jc w:val="left"/>
              <w:rPr>
                <w:rFonts w:ascii="宋体" w:hAnsi="宋体" w:cs="宋体"/>
                <w:szCs w:val="21"/>
              </w:rPr>
            </w:pPr>
            <w:r>
              <w:rPr>
                <w:rFonts w:hint="eastAsia" w:ascii="宋体" w:hAnsi="宋体" w:cs="宋体"/>
                <w:kern w:val="0"/>
                <w:sz w:val="24"/>
              </w:rPr>
              <w:t>（</w:t>
            </w:r>
            <w:r>
              <w:rPr>
                <w:rFonts w:hint="eastAsia" w:ascii="宋体"/>
              </w:rPr>
              <w:t>两岸智慧好课堂大赛全国一等奖获得者</w:t>
            </w:r>
            <w:r>
              <w:rPr>
                <w:rFonts w:ascii="宋体"/>
              </w:rPr>
              <w:t xml:space="preserve">  </w:t>
            </w:r>
            <w:r>
              <w:rPr>
                <w:rFonts w:hint="eastAsia" w:ascii="宋体"/>
              </w:rPr>
              <w:t>杭州市夏衍小学）</w:t>
            </w:r>
          </w:p>
        </w:tc>
        <w:tc>
          <w:tcPr>
            <w:tcW w:w="2074" w:type="dxa"/>
            <w:vMerge w:val="continue"/>
            <w:vAlign w:val="center"/>
          </w:tcPr>
          <w:p>
            <w:pPr>
              <w:tabs>
                <w:tab w:val="left" w:pos="851"/>
              </w:tabs>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1169" w:type="dxa"/>
            <w:vMerge w:val="continue"/>
            <w:vAlign w:val="center"/>
          </w:tcPr>
          <w:p>
            <w:pPr>
              <w:tabs>
                <w:tab w:val="left" w:pos="851"/>
              </w:tabs>
              <w:spacing w:line="300" w:lineRule="exact"/>
              <w:jc w:val="center"/>
              <w:rPr>
                <w:rFonts w:ascii="黑体" w:hAnsi="黑体" w:eastAsia="黑体" w:cs="黑体"/>
                <w:szCs w:val="21"/>
              </w:rPr>
            </w:pPr>
          </w:p>
        </w:tc>
        <w:tc>
          <w:tcPr>
            <w:tcW w:w="8871" w:type="dxa"/>
            <w:gridSpan w:val="15"/>
            <w:vAlign w:val="center"/>
          </w:tcPr>
          <w:p>
            <w:pPr>
              <w:widowControl/>
              <w:spacing w:line="360" w:lineRule="exact"/>
              <w:jc w:val="left"/>
              <w:rPr>
                <w:rFonts w:ascii="宋体"/>
                <w:b/>
                <w:szCs w:val="21"/>
              </w:rPr>
            </w:pPr>
            <w:r>
              <w:rPr>
                <w:rFonts w:hint="eastAsia" w:ascii="宋体"/>
                <w:b/>
                <w:szCs w:val="21"/>
              </w:rPr>
              <w:t>▲点评专家</w:t>
            </w:r>
          </w:p>
          <w:p>
            <w:pPr>
              <w:widowControl/>
              <w:spacing w:line="360" w:lineRule="exact"/>
              <w:jc w:val="left"/>
              <w:rPr>
                <w:rFonts w:ascii="宋体" w:cs="Arial"/>
                <w:szCs w:val="21"/>
                <w:shd w:val="clear" w:color="auto" w:fill="FFFFFF"/>
              </w:rPr>
            </w:pPr>
            <w:r>
              <w:rPr>
                <w:rFonts w:hint="eastAsia" w:ascii="宋体" w:cs="Arial"/>
                <w:b/>
                <w:bCs/>
                <w:szCs w:val="21"/>
                <w:shd w:val="clear" w:color="auto" w:fill="FFFFFF"/>
              </w:rPr>
              <w:t>陈  敏</w:t>
            </w:r>
            <w:r>
              <w:rPr>
                <w:rFonts w:hint="eastAsia" w:ascii="宋体" w:cs="Arial"/>
                <w:szCs w:val="21"/>
                <w:shd w:val="clear" w:color="auto" w:fill="FFFFFF"/>
              </w:rPr>
              <w:t xml:space="preserve">  浙派名师，江干区小学科学教研员</w:t>
            </w:r>
          </w:p>
          <w:p>
            <w:pPr>
              <w:tabs>
                <w:tab w:val="left" w:pos="851"/>
              </w:tabs>
              <w:spacing w:line="300" w:lineRule="exact"/>
              <w:rPr>
                <w:rFonts w:ascii="宋体" w:hAnsi="宋体" w:cs="宋体"/>
                <w:szCs w:val="21"/>
              </w:rPr>
            </w:pPr>
            <w:r>
              <w:rPr>
                <w:rFonts w:hint="eastAsia" w:ascii="宋体" w:cs="Arial"/>
                <w:b/>
                <w:bCs/>
                <w:szCs w:val="21"/>
                <w:shd w:val="clear" w:color="auto" w:fill="FFFFFF"/>
              </w:rPr>
              <w:t>邵锋星</w:t>
            </w:r>
            <w:r>
              <w:rPr>
                <w:rFonts w:hint="eastAsia" w:ascii="宋体" w:cs="Arial"/>
                <w:szCs w:val="21"/>
                <w:shd w:val="clear" w:color="auto" w:fill="FFFFFF"/>
              </w:rPr>
              <w:t xml:space="preserve">  浙派教育专家，浙江省特级教师，杭州下沙开发区教研室小学科学教研员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169" w:type="dxa"/>
            <w:vMerge w:val="restart"/>
            <w:vAlign w:val="center"/>
          </w:tcPr>
          <w:p>
            <w:pPr>
              <w:tabs>
                <w:tab w:val="left" w:pos="851"/>
              </w:tabs>
              <w:spacing w:line="300" w:lineRule="exact"/>
              <w:jc w:val="center"/>
              <w:rPr>
                <w:rFonts w:ascii="黑体" w:hAnsi="黑体" w:eastAsia="黑体" w:cs="黑体"/>
                <w:szCs w:val="21"/>
              </w:rPr>
            </w:pPr>
            <w:r>
              <w:rPr>
                <w:rFonts w:hint="eastAsia" w:ascii="黑体" w:hAnsi="黑体" w:eastAsia="黑体" w:cs="黑体"/>
                <w:b/>
                <w:bCs/>
                <w:szCs w:val="21"/>
              </w:rPr>
              <w:t>初中语文</w:t>
            </w:r>
          </w:p>
        </w:tc>
        <w:tc>
          <w:tcPr>
            <w:tcW w:w="1434" w:type="dxa"/>
            <w:gridSpan w:val="3"/>
            <w:vAlign w:val="center"/>
          </w:tcPr>
          <w:p>
            <w:pPr>
              <w:widowControl/>
              <w:spacing w:line="360" w:lineRule="exact"/>
              <w:jc w:val="center"/>
              <w:rPr>
                <w:rFonts w:ascii="宋体" w:cs="Arial"/>
                <w:szCs w:val="21"/>
                <w:shd w:val="clear" w:color="auto" w:fill="FFFFFF"/>
              </w:rPr>
            </w:pPr>
            <w:r>
              <w:rPr>
                <w:rFonts w:hint="eastAsia" w:ascii="宋体"/>
              </w:rPr>
              <w:t>第一节课</w:t>
            </w:r>
          </w:p>
        </w:tc>
        <w:tc>
          <w:tcPr>
            <w:tcW w:w="1416" w:type="dxa"/>
            <w:vAlign w:val="center"/>
          </w:tcPr>
          <w:p>
            <w:pPr>
              <w:widowControl/>
              <w:spacing w:line="360" w:lineRule="exact"/>
              <w:jc w:val="left"/>
              <w:rPr>
                <w:rFonts w:ascii="宋体" w:cs="Arial"/>
                <w:szCs w:val="21"/>
                <w:shd w:val="clear" w:color="auto" w:fill="FFFFFF"/>
              </w:rPr>
            </w:pPr>
            <w:r>
              <w:rPr>
                <w:rFonts w:hint="eastAsia" w:ascii="宋体"/>
              </w:rPr>
              <w:t>13:30-14:10</w:t>
            </w:r>
          </w:p>
        </w:tc>
        <w:tc>
          <w:tcPr>
            <w:tcW w:w="3947" w:type="dxa"/>
            <w:gridSpan w:val="10"/>
            <w:vAlign w:val="center"/>
          </w:tcPr>
          <w:p>
            <w:pPr>
              <w:widowControl/>
              <w:spacing w:line="360" w:lineRule="exact"/>
              <w:jc w:val="left"/>
              <w:rPr>
                <w:rFonts w:ascii="宋体"/>
                <w:b/>
                <w:bCs/>
                <w:szCs w:val="22"/>
              </w:rPr>
            </w:pPr>
            <w:r>
              <w:rPr>
                <w:rFonts w:hint="eastAsia" w:ascii="宋体"/>
                <w:b/>
                <w:bCs/>
                <w:szCs w:val="22"/>
              </w:rPr>
              <w:t>执教教师：李少妮</w:t>
            </w:r>
          </w:p>
          <w:p>
            <w:pPr>
              <w:widowControl/>
              <w:spacing w:line="320" w:lineRule="exact"/>
              <w:jc w:val="left"/>
              <w:rPr>
                <w:rFonts w:ascii="宋体" w:cs="Arial"/>
                <w:szCs w:val="21"/>
                <w:shd w:val="clear" w:color="auto" w:fill="FFFFFF"/>
              </w:rPr>
            </w:pPr>
            <w:r>
              <w:rPr>
                <w:rFonts w:hint="eastAsia" w:ascii="宋体"/>
                <w:szCs w:val="22"/>
              </w:rPr>
              <w:t>（</w:t>
            </w:r>
            <w:r>
              <w:rPr>
                <w:rFonts w:ascii="宋体"/>
                <w:szCs w:val="22"/>
              </w:rPr>
              <w:t>浙江省“一师一优课”一等奖</w:t>
            </w:r>
            <w:r>
              <w:rPr>
                <w:rFonts w:hint="eastAsia" w:ascii="宋体"/>
                <w:szCs w:val="22"/>
              </w:rPr>
              <w:t>获得者</w:t>
            </w:r>
            <w:r>
              <w:rPr>
                <w:rFonts w:ascii="宋体"/>
                <w:szCs w:val="22"/>
              </w:rPr>
              <w:t xml:space="preserve">  </w:t>
            </w:r>
            <w:r>
              <w:rPr>
                <w:rFonts w:hint="eastAsia" w:ascii="宋体"/>
                <w:szCs w:val="22"/>
              </w:rPr>
              <w:t>杭州市夏衍初级中学）</w:t>
            </w:r>
          </w:p>
        </w:tc>
        <w:tc>
          <w:tcPr>
            <w:tcW w:w="2074" w:type="dxa"/>
            <w:vMerge w:val="restart"/>
            <w:vAlign w:val="center"/>
          </w:tcPr>
          <w:p>
            <w:pPr>
              <w:widowControl/>
              <w:spacing w:line="360" w:lineRule="exact"/>
              <w:jc w:val="center"/>
              <w:rPr>
                <w:rFonts w:ascii="宋体"/>
              </w:rPr>
            </w:pPr>
            <w:r>
              <w:rPr>
                <w:rFonts w:hint="eastAsia" w:ascii="宋体"/>
              </w:rPr>
              <w:t>杭州采实教育集团</w:t>
            </w:r>
          </w:p>
          <w:p>
            <w:pPr>
              <w:widowControl/>
              <w:spacing w:line="360" w:lineRule="exact"/>
              <w:jc w:val="center"/>
              <w:rPr>
                <w:rFonts w:ascii="宋体"/>
              </w:rPr>
            </w:pPr>
            <w:r>
              <w:rPr>
                <w:rFonts w:hint="eastAsia" w:ascii="宋体"/>
              </w:rPr>
              <w:t>采荷实验学校</w:t>
            </w:r>
          </w:p>
          <w:p>
            <w:pPr>
              <w:tabs>
                <w:tab w:val="left" w:pos="851"/>
              </w:tabs>
              <w:spacing w:line="300" w:lineRule="exact"/>
              <w:jc w:val="center"/>
              <w:rPr>
                <w:rFonts w:ascii="宋体" w:cs="Arial"/>
                <w:szCs w:val="21"/>
                <w:shd w:val="clear" w:color="auto" w:fill="FFFFFF"/>
              </w:rPr>
            </w:pPr>
            <w:r>
              <w:rPr>
                <w:rFonts w:hint="eastAsia" w:ascii="宋体"/>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169" w:type="dxa"/>
            <w:vMerge w:val="continue"/>
            <w:vAlign w:val="center"/>
          </w:tcPr>
          <w:p>
            <w:pPr>
              <w:tabs>
                <w:tab w:val="left" w:pos="851"/>
              </w:tabs>
              <w:spacing w:line="300" w:lineRule="exact"/>
              <w:jc w:val="center"/>
              <w:rPr>
                <w:rFonts w:ascii="黑体" w:hAnsi="黑体" w:eastAsia="黑体" w:cs="黑体"/>
                <w:szCs w:val="21"/>
              </w:rPr>
            </w:pPr>
          </w:p>
        </w:tc>
        <w:tc>
          <w:tcPr>
            <w:tcW w:w="1434" w:type="dxa"/>
            <w:gridSpan w:val="3"/>
            <w:vAlign w:val="center"/>
          </w:tcPr>
          <w:p>
            <w:pPr>
              <w:widowControl/>
              <w:spacing w:line="360" w:lineRule="exact"/>
              <w:jc w:val="center"/>
              <w:rPr>
                <w:rFonts w:ascii="宋体" w:cs="Arial"/>
                <w:szCs w:val="21"/>
                <w:shd w:val="clear" w:color="auto" w:fill="FFFFFF"/>
              </w:rPr>
            </w:pPr>
            <w:r>
              <w:rPr>
                <w:rFonts w:hint="eastAsia" w:ascii="宋体"/>
              </w:rPr>
              <w:t>第一节课</w:t>
            </w:r>
          </w:p>
        </w:tc>
        <w:tc>
          <w:tcPr>
            <w:tcW w:w="1416" w:type="dxa"/>
            <w:vAlign w:val="center"/>
          </w:tcPr>
          <w:p>
            <w:pPr>
              <w:widowControl/>
              <w:spacing w:line="360" w:lineRule="exact"/>
              <w:jc w:val="left"/>
              <w:rPr>
                <w:rFonts w:ascii="宋体" w:cs="Arial"/>
                <w:szCs w:val="21"/>
                <w:shd w:val="clear" w:color="auto" w:fill="FFFFFF"/>
              </w:rPr>
            </w:pPr>
            <w:r>
              <w:rPr>
                <w:rFonts w:hint="eastAsia" w:ascii="宋体"/>
              </w:rPr>
              <w:t>14:20-15:00</w:t>
            </w:r>
          </w:p>
        </w:tc>
        <w:tc>
          <w:tcPr>
            <w:tcW w:w="3947" w:type="dxa"/>
            <w:gridSpan w:val="10"/>
            <w:vAlign w:val="center"/>
          </w:tcPr>
          <w:p>
            <w:pPr>
              <w:widowControl/>
              <w:spacing w:line="320" w:lineRule="exact"/>
              <w:jc w:val="left"/>
              <w:rPr>
                <w:rFonts w:ascii="宋体"/>
                <w:b/>
                <w:bCs/>
              </w:rPr>
            </w:pPr>
            <w:r>
              <w:rPr>
                <w:rFonts w:hint="eastAsia" w:ascii="宋体"/>
                <w:b/>
                <w:bCs/>
              </w:rPr>
              <w:t>执教教师：吴</w:t>
            </w:r>
            <w:r>
              <w:rPr>
                <w:rFonts w:ascii="宋体"/>
                <w:b/>
                <w:bCs/>
              </w:rPr>
              <w:t>轶玲</w:t>
            </w:r>
          </w:p>
          <w:p>
            <w:pPr>
              <w:spacing w:line="320" w:lineRule="exact"/>
              <w:jc w:val="left"/>
              <w:rPr>
                <w:szCs w:val="21"/>
              </w:rPr>
            </w:pPr>
            <w:r>
              <w:rPr>
                <w:rFonts w:hint="eastAsia" w:ascii="宋体"/>
              </w:rPr>
              <w:t>（</w:t>
            </w:r>
            <w:r>
              <w:rPr>
                <w:rFonts w:hint="eastAsia"/>
              </w:rPr>
              <w:t xml:space="preserve">浙江省师德楷模、江干名师  </w:t>
            </w:r>
            <w:r>
              <w:rPr>
                <w:rFonts w:hint="eastAsia" w:ascii="宋体"/>
              </w:rPr>
              <w:t>浙江省杭州四季青</w:t>
            </w:r>
            <w:r>
              <w:rPr>
                <w:rFonts w:ascii="宋体"/>
              </w:rPr>
              <w:t>中学</w:t>
            </w:r>
            <w:r>
              <w:rPr>
                <w:rFonts w:hint="eastAsia" w:ascii="宋体"/>
              </w:rPr>
              <w:t>）</w:t>
            </w:r>
          </w:p>
        </w:tc>
        <w:tc>
          <w:tcPr>
            <w:tcW w:w="2074" w:type="dxa"/>
            <w:vMerge w:val="continue"/>
            <w:vAlign w:val="center"/>
          </w:tcPr>
          <w:p>
            <w:pPr>
              <w:tabs>
                <w:tab w:val="left" w:pos="851"/>
              </w:tabs>
              <w:spacing w:line="300" w:lineRule="exact"/>
              <w:rPr>
                <w:rFonts w:ascii="宋体" w:cs="Arial"/>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1169" w:type="dxa"/>
            <w:vMerge w:val="continue"/>
            <w:vAlign w:val="center"/>
          </w:tcPr>
          <w:p>
            <w:pPr>
              <w:tabs>
                <w:tab w:val="left" w:pos="851"/>
              </w:tabs>
              <w:spacing w:line="300" w:lineRule="exact"/>
              <w:jc w:val="center"/>
              <w:rPr>
                <w:rFonts w:ascii="黑体" w:hAnsi="黑体" w:eastAsia="黑体" w:cs="黑体"/>
                <w:szCs w:val="21"/>
              </w:rPr>
            </w:pPr>
          </w:p>
        </w:tc>
        <w:tc>
          <w:tcPr>
            <w:tcW w:w="8871" w:type="dxa"/>
            <w:gridSpan w:val="15"/>
            <w:vAlign w:val="center"/>
          </w:tcPr>
          <w:p>
            <w:pPr>
              <w:widowControl/>
              <w:spacing w:line="360" w:lineRule="exact"/>
              <w:jc w:val="left"/>
              <w:rPr>
                <w:rFonts w:ascii="宋体"/>
                <w:b/>
                <w:szCs w:val="21"/>
              </w:rPr>
            </w:pPr>
            <w:r>
              <w:rPr>
                <w:rFonts w:hint="eastAsia" w:ascii="宋体"/>
                <w:b/>
                <w:szCs w:val="21"/>
              </w:rPr>
              <w:t>▲点评专家</w:t>
            </w:r>
          </w:p>
          <w:p>
            <w:pPr>
              <w:tabs>
                <w:tab w:val="left" w:pos="851"/>
              </w:tabs>
              <w:spacing w:line="360" w:lineRule="exact"/>
              <w:ind w:right="-99" w:rightChars="-47"/>
              <w:rPr>
                <w:rFonts w:ascii="宋体" w:cs="Arial"/>
                <w:szCs w:val="21"/>
                <w:shd w:val="clear" w:color="auto" w:fill="FFFFFF"/>
              </w:rPr>
            </w:pPr>
            <w:r>
              <w:rPr>
                <w:rFonts w:hint="eastAsia" w:ascii="宋体" w:cs="Arial"/>
                <w:b/>
                <w:bCs/>
                <w:szCs w:val="21"/>
                <w:shd w:val="clear" w:color="auto" w:fill="FFFFFF"/>
              </w:rPr>
              <w:t>王曜君</w:t>
            </w:r>
            <w:r>
              <w:rPr>
                <w:rFonts w:hint="eastAsia" w:ascii="宋体" w:cs="Arial"/>
                <w:szCs w:val="21"/>
                <w:shd w:val="clear" w:color="auto" w:fill="FFFFFF"/>
              </w:rPr>
              <w:t xml:space="preserve">  浙派名师，浙江省特级教师，杭州市西湖区教师进修学校初中语文教研员</w:t>
            </w:r>
          </w:p>
          <w:p>
            <w:pPr>
              <w:tabs>
                <w:tab w:val="left" w:pos="851"/>
              </w:tabs>
              <w:spacing w:line="360" w:lineRule="exact"/>
              <w:ind w:right="-99" w:rightChars="-47"/>
              <w:rPr>
                <w:rFonts w:ascii="宋体" w:cs="Arial"/>
                <w:szCs w:val="21"/>
                <w:shd w:val="clear" w:color="auto" w:fill="FFFFFF"/>
              </w:rPr>
            </w:pPr>
            <w:r>
              <w:rPr>
                <w:rFonts w:hint="eastAsia" w:ascii="宋体" w:cs="Arial"/>
                <w:b/>
                <w:bCs/>
                <w:szCs w:val="21"/>
                <w:shd w:val="clear" w:color="auto" w:fill="FFFFFF"/>
              </w:rPr>
              <w:t>李政涛</w:t>
            </w:r>
            <w:r>
              <w:rPr>
                <w:rFonts w:hint="eastAsia" w:ascii="宋体" w:cs="Arial"/>
                <w:szCs w:val="21"/>
                <w:shd w:val="clear" w:color="auto" w:fill="FFFFFF"/>
              </w:rPr>
              <w:t xml:space="preserve">  华东师范大学教育学系教授、博士生导师，教育学部副主任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69" w:type="dxa"/>
            <w:vMerge w:val="restart"/>
            <w:vAlign w:val="center"/>
          </w:tcPr>
          <w:p>
            <w:pPr>
              <w:tabs>
                <w:tab w:val="left" w:pos="851"/>
              </w:tabs>
              <w:spacing w:line="300" w:lineRule="exact"/>
              <w:jc w:val="center"/>
              <w:rPr>
                <w:rFonts w:ascii="黑体" w:hAnsi="黑体" w:eastAsia="黑体" w:cs="黑体"/>
                <w:szCs w:val="21"/>
              </w:rPr>
            </w:pPr>
            <w:r>
              <w:rPr>
                <w:rFonts w:hint="eastAsia" w:ascii="黑体" w:hAnsi="黑体" w:eastAsia="黑体" w:cs="黑体"/>
                <w:b/>
                <w:bCs/>
                <w:szCs w:val="21"/>
              </w:rPr>
              <w:t>初中英语</w:t>
            </w:r>
          </w:p>
        </w:tc>
        <w:tc>
          <w:tcPr>
            <w:tcW w:w="1417" w:type="dxa"/>
            <w:gridSpan w:val="2"/>
            <w:vAlign w:val="center"/>
          </w:tcPr>
          <w:p>
            <w:pPr>
              <w:widowControl/>
              <w:spacing w:line="360" w:lineRule="exact"/>
              <w:jc w:val="center"/>
              <w:rPr>
                <w:rFonts w:ascii="宋体" w:cs="Arial"/>
                <w:szCs w:val="21"/>
                <w:shd w:val="clear" w:color="auto" w:fill="FFFFFF"/>
              </w:rPr>
            </w:pPr>
            <w:r>
              <w:rPr>
                <w:rFonts w:hint="eastAsia" w:ascii="宋体"/>
              </w:rPr>
              <w:t>第一节课</w:t>
            </w:r>
          </w:p>
        </w:tc>
        <w:tc>
          <w:tcPr>
            <w:tcW w:w="1500" w:type="dxa"/>
            <w:gridSpan w:val="6"/>
            <w:vAlign w:val="center"/>
          </w:tcPr>
          <w:p>
            <w:pPr>
              <w:widowControl/>
              <w:spacing w:line="360" w:lineRule="exact"/>
              <w:jc w:val="center"/>
              <w:rPr>
                <w:rFonts w:ascii="宋体" w:cs="Arial"/>
                <w:szCs w:val="21"/>
                <w:shd w:val="clear" w:color="auto" w:fill="FFFFFF"/>
              </w:rPr>
            </w:pPr>
            <w:r>
              <w:rPr>
                <w:rFonts w:hint="eastAsia" w:ascii="宋体"/>
              </w:rPr>
              <w:t>13:30-14:10</w:t>
            </w:r>
          </w:p>
        </w:tc>
        <w:tc>
          <w:tcPr>
            <w:tcW w:w="3880" w:type="dxa"/>
            <w:gridSpan w:val="6"/>
            <w:vAlign w:val="center"/>
          </w:tcPr>
          <w:p>
            <w:pPr>
              <w:widowControl/>
              <w:spacing w:line="320" w:lineRule="exact"/>
              <w:jc w:val="left"/>
              <w:rPr>
                <w:rFonts w:ascii="宋体"/>
                <w:b/>
                <w:bCs/>
              </w:rPr>
            </w:pPr>
            <w:r>
              <w:rPr>
                <w:rFonts w:hint="eastAsia" w:ascii="宋体"/>
                <w:b/>
                <w:bCs/>
              </w:rPr>
              <w:t>执教教师：翁小桃</w:t>
            </w:r>
          </w:p>
          <w:p>
            <w:pPr>
              <w:widowControl/>
              <w:spacing w:line="320" w:lineRule="exact"/>
              <w:jc w:val="left"/>
              <w:rPr>
                <w:rFonts w:ascii="宋体"/>
                <w:szCs w:val="21"/>
              </w:rPr>
            </w:pPr>
            <w:r>
              <w:rPr>
                <w:rFonts w:hint="eastAsia" w:ascii="宋体"/>
              </w:rPr>
              <w:t>（</w:t>
            </w:r>
            <w:r>
              <w:rPr>
                <w:rFonts w:hint="eastAsia" w:ascii="宋体"/>
                <w:szCs w:val="21"/>
              </w:rPr>
              <w:t>全国特色教育先进个人，“杭州市劳动模范”</w:t>
            </w:r>
            <w:r>
              <w:rPr>
                <w:rFonts w:hint="eastAsia" w:ascii="宋体"/>
              </w:rPr>
              <w:t xml:space="preserve">  杭州市钱江新城实验学校）</w:t>
            </w:r>
          </w:p>
        </w:tc>
        <w:tc>
          <w:tcPr>
            <w:tcW w:w="2074" w:type="dxa"/>
            <w:vMerge w:val="restart"/>
            <w:vAlign w:val="center"/>
          </w:tcPr>
          <w:p>
            <w:pPr>
              <w:widowControl/>
              <w:spacing w:line="360" w:lineRule="exact"/>
              <w:jc w:val="center"/>
              <w:rPr>
                <w:rFonts w:ascii="宋体"/>
              </w:rPr>
            </w:pPr>
            <w:r>
              <w:rPr>
                <w:rFonts w:hint="eastAsia" w:ascii="宋体"/>
              </w:rPr>
              <w:t>杭州采实教育集团钱江新城实验学校</w:t>
            </w:r>
          </w:p>
          <w:p>
            <w:pPr>
              <w:tabs>
                <w:tab w:val="left" w:pos="851"/>
              </w:tabs>
              <w:spacing w:line="300" w:lineRule="exact"/>
              <w:jc w:val="center"/>
              <w:rPr>
                <w:rFonts w:ascii="宋体" w:cs="Arial"/>
                <w:szCs w:val="21"/>
                <w:shd w:val="clear" w:color="auto" w:fill="FFFFFF"/>
              </w:rPr>
            </w:pPr>
            <w:r>
              <w:rPr>
                <w:rFonts w:hint="eastAsia" w:ascii="宋体"/>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69" w:type="dxa"/>
            <w:vMerge w:val="continue"/>
            <w:vAlign w:val="center"/>
          </w:tcPr>
          <w:p>
            <w:pPr>
              <w:tabs>
                <w:tab w:val="left" w:pos="851"/>
              </w:tabs>
              <w:spacing w:line="300" w:lineRule="exact"/>
              <w:jc w:val="center"/>
              <w:rPr>
                <w:rFonts w:ascii="黑体" w:hAnsi="黑体" w:eastAsia="黑体" w:cs="黑体"/>
                <w:szCs w:val="21"/>
              </w:rPr>
            </w:pPr>
          </w:p>
        </w:tc>
        <w:tc>
          <w:tcPr>
            <w:tcW w:w="1417" w:type="dxa"/>
            <w:gridSpan w:val="2"/>
            <w:vAlign w:val="center"/>
          </w:tcPr>
          <w:p>
            <w:pPr>
              <w:widowControl/>
              <w:spacing w:line="360" w:lineRule="exact"/>
              <w:jc w:val="center"/>
              <w:rPr>
                <w:rFonts w:ascii="宋体" w:cs="Arial"/>
                <w:szCs w:val="21"/>
                <w:shd w:val="clear" w:color="auto" w:fill="FFFFFF"/>
              </w:rPr>
            </w:pPr>
            <w:r>
              <w:rPr>
                <w:rFonts w:hint="eastAsia" w:ascii="宋体"/>
              </w:rPr>
              <w:t>第一节课</w:t>
            </w:r>
          </w:p>
        </w:tc>
        <w:tc>
          <w:tcPr>
            <w:tcW w:w="1500" w:type="dxa"/>
            <w:gridSpan w:val="6"/>
            <w:vAlign w:val="center"/>
          </w:tcPr>
          <w:p>
            <w:pPr>
              <w:widowControl/>
              <w:spacing w:line="360" w:lineRule="exact"/>
              <w:jc w:val="center"/>
              <w:rPr>
                <w:rFonts w:ascii="宋体" w:cs="Arial"/>
                <w:szCs w:val="21"/>
                <w:shd w:val="clear" w:color="auto" w:fill="FFFFFF"/>
              </w:rPr>
            </w:pPr>
            <w:r>
              <w:rPr>
                <w:rFonts w:hint="eastAsia" w:ascii="宋体"/>
              </w:rPr>
              <w:t>14:20-15:00</w:t>
            </w:r>
          </w:p>
        </w:tc>
        <w:tc>
          <w:tcPr>
            <w:tcW w:w="3880" w:type="dxa"/>
            <w:gridSpan w:val="6"/>
            <w:vAlign w:val="center"/>
          </w:tcPr>
          <w:p>
            <w:pPr>
              <w:widowControl/>
              <w:spacing w:line="360" w:lineRule="exact"/>
              <w:jc w:val="left"/>
              <w:rPr>
                <w:rFonts w:ascii="宋体"/>
                <w:b/>
                <w:bCs/>
              </w:rPr>
            </w:pPr>
            <w:r>
              <w:rPr>
                <w:rFonts w:hint="eastAsia" w:ascii="宋体"/>
                <w:b/>
                <w:bCs/>
              </w:rPr>
              <w:t>执教教师：林</w:t>
            </w:r>
            <w:r>
              <w:rPr>
                <w:rFonts w:ascii="宋体"/>
                <w:b/>
                <w:bCs/>
              </w:rPr>
              <w:t>莹</w:t>
            </w:r>
          </w:p>
          <w:p>
            <w:pPr>
              <w:widowControl/>
              <w:spacing w:line="320" w:lineRule="exact"/>
              <w:jc w:val="left"/>
              <w:rPr>
                <w:rFonts w:ascii="宋体" w:cs="Arial"/>
                <w:szCs w:val="21"/>
                <w:shd w:val="clear" w:color="auto" w:fill="FFFFFF"/>
              </w:rPr>
            </w:pPr>
            <w:r>
              <w:rPr>
                <w:rFonts w:hint="eastAsia" w:ascii="宋体"/>
              </w:rPr>
              <w:t>（</w:t>
            </w:r>
            <w:r>
              <w:rPr>
                <w:rFonts w:hint="eastAsia" w:ascii="宋体"/>
                <w:szCs w:val="21"/>
              </w:rPr>
              <w:t>两岸智慧好课堂邀请赛一等奖、杭州市英语优质课一等奖获得者</w:t>
            </w:r>
            <w:r>
              <w:rPr>
                <w:rFonts w:ascii="宋体"/>
                <w:szCs w:val="21"/>
              </w:rPr>
              <w:t xml:space="preserve">   </w:t>
            </w:r>
            <w:r>
              <w:rPr>
                <w:rFonts w:hint="eastAsia" w:ascii="宋体"/>
              </w:rPr>
              <w:t>杭师大东城中学）</w:t>
            </w:r>
          </w:p>
        </w:tc>
        <w:tc>
          <w:tcPr>
            <w:tcW w:w="2074" w:type="dxa"/>
            <w:vAlign w:val="center"/>
          </w:tcPr>
          <w:p>
            <w:pPr>
              <w:tabs>
                <w:tab w:val="left" w:pos="851"/>
              </w:tabs>
              <w:spacing w:line="300" w:lineRule="exact"/>
              <w:jc w:val="center"/>
              <w:rPr>
                <w:rFonts w:ascii="宋体" w:cs="Arial"/>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169" w:type="dxa"/>
            <w:vMerge w:val="continue"/>
            <w:vAlign w:val="center"/>
          </w:tcPr>
          <w:p>
            <w:pPr>
              <w:tabs>
                <w:tab w:val="left" w:pos="851"/>
              </w:tabs>
              <w:spacing w:line="300" w:lineRule="exact"/>
              <w:jc w:val="center"/>
              <w:rPr>
                <w:rFonts w:ascii="黑体" w:hAnsi="黑体" w:eastAsia="黑体" w:cs="黑体"/>
                <w:szCs w:val="21"/>
              </w:rPr>
            </w:pPr>
          </w:p>
        </w:tc>
        <w:tc>
          <w:tcPr>
            <w:tcW w:w="8871" w:type="dxa"/>
            <w:gridSpan w:val="15"/>
            <w:vAlign w:val="center"/>
          </w:tcPr>
          <w:p>
            <w:pPr>
              <w:widowControl/>
              <w:spacing w:line="360" w:lineRule="exact"/>
              <w:jc w:val="left"/>
              <w:rPr>
                <w:rFonts w:ascii="宋体"/>
                <w:b/>
                <w:szCs w:val="21"/>
              </w:rPr>
            </w:pPr>
            <w:r>
              <w:rPr>
                <w:rFonts w:hint="eastAsia" w:ascii="宋体"/>
                <w:b/>
                <w:szCs w:val="21"/>
              </w:rPr>
              <w:t>▲点评专家</w:t>
            </w:r>
          </w:p>
          <w:p>
            <w:pPr>
              <w:tabs>
                <w:tab w:val="left" w:pos="851"/>
              </w:tabs>
              <w:spacing w:line="360" w:lineRule="exact"/>
              <w:ind w:right="-99" w:rightChars="-47"/>
              <w:rPr>
                <w:rFonts w:ascii="宋体"/>
                <w:szCs w:val="21"/>
              </w:rPr>
            </w:pPr>
            <w:r>
              <w:rPr>
                <w:rFonts w:hint="eastAsia" w:ascii="宋体"/>
                <w:b/>
                <w:bCs/>
                <w:szCs w:val="21"/>
              </w:rPr>
              <w:t>邵  葵</w:t>
            </w:r>
            <w:r>
              <w:rPr>
                <w:rFonts w:hint="eastAsia" w:ascii="宋体"/>
                <w:szCs w:val="21"/>
              </w:rPr>
              <w:t xml:space="preserve">  浙派名师，江干区初中英语教研员</w:t>
            </w:r>
          </w:p>
          <w:p>
            <w:pPr>
              <w:tabs>
                <w:tab w:val="left" w:pos="851"/>
              </w:tabs>
              <w:spacing w:line="300" w:lineRule="exact"/>
              <w:rPr>
                <w:rFonts w:ascii="宋体" w:cs="Arial"/>
                <w:szCs w:val="21"/>
                <w:shd w:val="clear" w:color="auto" w:fill="FFFFFF"/>
              </w:rPr>
            </w:pPr>
            <w:r>
              <w:rPr>
                <w:rFonts w:hint="eastAsia" w:ascii="宋体"/>
                <w:b/>
                <w:bCs/>
                <w:szCs w:val="21"/>
              </w:rPr>
              <w:t>周  瑜</w:t>
            </w:r>
            <w:r>
              <w:rPr>
                <w:rFonts w:hint="eastAsia" w:ascii="宋体"/>
                <w:szCs w:val="21"/>
              </w:rPr>
              <w:t xml:space="preserve">  浙派教育专家，浙江省特级教师，杭州市基础</w:t>
            </w:r>
            <w:r>
              <w:rPr>
                <w:rFonts w:ascii="宋体"/>
                <w:szCs w:val="21"/>
              </w:rPr>
              <w:t>教育</w:t>
            </w:r>
            <w:r>
              <w:rPr>
                <w:rFonts w:hint="eastAsia" w:ascii="宋体"/>
                <w:szCs w:val="21"/>
              </w:rPr>
              <w:t>教研室初中英语教研员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169" w:type="dxa"/>
            <w:vMerge w:val="restart"/>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初中数学</w:t>
            </w:r>
          </w:p>
        </w:tc>
        <w:tc>
          <w:tcPr>
            <w:tcW w:w="1400" w:type="dxa"/>
            <w:vAlign w:val="center"/>
          </w:tcPr>
          <w:p>
            <w:pPr>
              <w:widowControl/>
              <w:spacing w:line="360" w:lineRule="exact"/>
              <w:jc w:val="center"/>
              <w:rPr>
                <w:rFonts w:ascii="宋体" w:cs="Arial"/>
                <w:szCs w:val="21"/>
                <w:shd w:val="clear" w:color="auto" w:fill="FFFFFF"/>
              </w:rPr>
            </w:pPr>
            <w:r>
              <w:rPr>
                <w:rFonts w:hint="eastAsia" w:ascii="宋体"/>
              </w:rPr>
              <w:t>第一节课</w:t>
            </w:r>
          </w:p>
        </w:tc>
        <w:tc>
          <w:tcPr>
            <w:tcW w:w="1484" w:type="dxa"/>
            <w:gridSpan w:val="5"/>
            <w:vAlign w:val="center"/>
          </w:tcPr>
          <w:p>
            <w:pPr>
              <w:widowControl/>
              <w:spacing w:line="360" w:lineRule="exact"/>
              <w:jc w:val="left"/>
              <w:rPr>
                <w:rFonts w:ascii="宋体" w:cs="Arial"/>
                <w:szCs w:val="21"/>
                <w:shd w:val="clear" w:color="auto" w:fill="FFFFFF"/>
              </w:rPr>
            </w:pPr>
            <w:r>
              <w:rPr>
                <w:rFonts w:hint="eastAsia" w:ascii="宋体"/>
              </w:rPr>
              <w:t>13:30-14:10</w:t>
            </w:r>
          </w:p>
        </w:tc>
        <w:tc>
          <w:tcPr>
            <w:tcW w:w="3913" w:type="dxa"/>
            <w:gridSpan w:val="8"/>
            <w:vAlign w:val="center"/>
          </w:tcPr>
          <w:p>
            <w:pPr>
              <w:widowControl/>
              <w:spacing w:line="360" w:lineRule="exact"/>
              <w:jc w:val="left"/>
              <w:rPr>
                <w:b/>
                <w:bCs/>
                <w:szCs w:val="21"/>
              </w:rPr>
            </w:pPr>
            <w:r>
              <w:rPr>
                <w:rFonts w:hint="eastAsia"/>
                <w:b/>
                <w:bCs/>
                <w:szCs w:val="21"/>
              </w:rPr>
              <w:t>执教名师：戴</w:t>
            </w:r>
            <w:r>
              <w:rPr>
                <w:b/>
                <w:bCs/>
                <w:szCs w:val="21"/>
              </w:rPr>
              <w:t>灿</w:t>
            </w:r>
            <w:r>
              <w:rPr>
                <w:rFonts w:hint="eastAsia"/>
                <w:b/>
                <w:bCs/>
                <w:szCs w:val="21"/>
              </w:rPr>
              <w:t>华</w:t>
            </w:r>
          </w:p>
          <w:p>
            <w:pPr>
              <w:widowControl/>
              <w:spacing w:line="320" w:lineRule="exact"/>
              <w:jc w:val="left"/>
              <w:rPr>
                <w:rFonts w:ascii="宋体" w:cs="Arial"/>
                <w:szCs w:val="21"/>
                <w:shd w:val="clear" w:color="auto" w:fill="FFFFFF"/>
              </w:rPr>
            </w:pPr>
            <w:r>
              <w:rPr>
                <w:rFonts w:hint="eastAsia"/>
                <w:szCs w:val="21"/>
              </w:rPr>
              <w:t>（杭州市教坛新秀，浙江省初中数学优质课二等奖获得者</w:t>
            </w:r>
            <w:r>
              <w:rPr>
                <w:rFonts w:hint="eastAsia" w:ascii="宋体"/>
                <w:b/>
                <w:sz w:val="24"/>
                <w:szCs w:val="24"/>
              </w:rPr>
              <w:t xml:space="preserve"> </w:t>
            </w:r>
            <w:r>
              <w:rPr>
                <w:rFonts w:hint="eastAsia"/>
                <w:szCs w:val="21"/>
              </w:rPr>
              <w:t>杭州天杭教育集团）</w:t>
            </w:r>
          </w:p>
        </w:tc>
        <w:tc>
          <w:tcPr>
            <w:tcW w:w="2074" w:type="dxa"/>
            <w:vMerge w:val="restart"/>
            <w:vAlign w:val="center"/>
          </w:tcPr>
          <w:p>
            <w:pPr>
              <w:widowControl/>
              <w:spacing w:line="360" w:lineRule="exact"/>
              <w:jc w:val="center"/>
              <w:rPr>
                <w:rFonts w:ascii="宋体"/>
              </w:rPr>
            </w:pPr>
            <w:r>
              <w:rPr>
                <w:rFonts w:hint="eastAsia" w:ascii="宋体"/>
              </w:rPr>
              <w:t>杭州天杭教育集团</w:t>
            </w:r>
          </w:p>
          <w:p>
            <w:pPr>
              <w:tabs>
                <w:tab w:val="left" w:pos="851"/>
              </w:tabs>
              <w:spacing w:line="300" w:lineRule="exact"/>
              <w:jc w:val="center"/>
              <w:rPr>
                <w:rFonts w:ascii="宋体" w:cs="Arial"/>
                <w:szCs w:val="21"/>
                <w:shd w:val="clear" w:color="auto" w:fill="FFFFFF"/>
              </w:rPr>
            </w:pPr>
            <w:r>
              <w:rPr>
                <w:rFonts w:hint="eastAsia" w:ascii="宋体"/>
              </w:rPr>
              <w:t>（报告厅1）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1169" w:type="dxa"/>
            <w:vMerge w:val="continue"/>
            <w:vAlign w:val="center"/>
          </w:tcPr>
          <w:p>
            <w:pPr>
              <w:tabs>
                <w:tab w:val="left" w:pos="851"/>
              </w:tabs>
              <w:spacing w:line="300" w:lineRule="exact"/>
              <w:jc w:val="center"/>
              <w:rPr>
                <w:rFonts w:ascii="黑体" w:hAnsi="黑体" w:eastAsia="黑体" w:cs="黑体"/>
                <w:b/>
                <w:bCs/>
                <w:szCs w:val="21"/>
              </w:rPr>
            </w:pPr>
          </w:p>
        </w:tc>
        <w:tc>
          <w:tcPr>
            <w:tcW w:w="1400" w:type="dxa"/>
            <w:vAlign w:val="center"/>
          </w:tcPr>
          <w:p>
            <w:pPr>
              <w:widowControl/>
              <w:spacing w:line="360" w:lineRule="exact"/>
              <w:jc w:val="center"/>
              <w:rPr>
                <w:rFonts w:ascii="宋体" w:cs="Arial"/>
                <w:szCs w:val="21"/>
                <w:shd w:val="clear" w:color="auto" w:fill="FFFFFF"/>
              </w:rPr>
            </w:pPr>
            <w:r>
              <w:rPr>
                <w:rFonts w:hint="eastAsia" w:ascii="宋体"/>
              </w:rPr>
              <w:t>第一节课</w:t>
            </w:r>
          </w:p>
        </w:tc>
        <w:tc>
          <w:tcPr>
            <w:tcW w:w="1484" w:type="dxa"/>
            <w:gridSpan w:val="5"/>
            <w:vAlign w:val="center"/>
          </w:tcPr>
          <w:p>
            <w:pPr>
              <w:widowControl/>
              <w:spacing w:line="360" w:lineRule="exact"/>
              <w:jc w:val="left"/>
              <w:rPr>
                <w:rFonts w:ascii="宋体" w:cs="Arial"/>
                <w:szCs w:val="21"/>
                <w:shd w:val="clear" w:color="auto" w:fill="FFFFFF"/>
              </w:rPr>
            </w:pPr>
            <w:r>
              <w:rPr>
                <w:rFonts w:hint="eastAsia" w:ascii="宋体"/>
              </w:rPr>
              <w:t>14:20-15:00</w:t>
            </w:r>
          </w:p>
        </w:tc>
        <w:tc>
          <w:tcPr>
            <w:tcW w:w="3913" w:type="dxa"/>
            <w:gridSpan w:val="8"/>
            <w:vAlign w:val="center"/>
          </w:tcPr>
          <w:p>
            <w:pPr>
              <w:widowControl/>
              <w:spacing w:line="360" w:lineRule="exact"/>
              <w:jc w:val="left"/>
              <w:rPr>
                <w:rFonts w:ascii="宋体"/>
                <w:b/>
                <w:bCs/>
              </w:rPr>
            </w:pPr>
            <w:r>
              <w:rPr>
                <w:rFonts w:hint="eastAsia" w:ascii="宋体"/>
                <w:b/>
                <w:bCs/>
              </w:rPr>
              <w:t>执教名师：</w:t>
            </w:r>
            <w:r>
              <w:rPr>
                <w:rFonts w:ascii="宋体"/>
                <w:b/>
                <w:bCs/>
              </w:rPr>
              <w:t>赵志英</w:t>
            </w:r>
          </w:p>
          <w:p>
            <w:pPr>
              <w:widowControl/>
              <w:spacing w:line="320" w:lineRule="exact"/>
              <w:jc w:val="left"/>
              <w:rPr>
                <w:rFonts w:ascii="宋体" w:cs="Arial"/>
                <w:szCs w:val="21"/>
                <w:shd w:val="clear" w:color="auto" w:fill="FFFFFF"/>
              </w:rPr>
            </w:pPr>
            <w:r>
              <w:rPr>
                <w:rFonts w:hint="eastAsia" w:ascii="宋体"/>
              </w:rPr>
              <w:t>（浙江省教坛新秀 杭州采荷</w:t>
            </w:r>
            <w:r>
              <w:rPr>
                <w:rFonts w:ascii="宋体"/>
              </w:rPr>
              <w:t>中学</w:t>
            </w:r>
            <w:r>
              <w:rPr>
                <w:rFonts w:hint="eastAsia" w:ascii="宋体"/>
              </w:rPr>
              <w:t>教育集团）</w:t>
            </w:r>
          </w:p>
        </w:tc>
        <w:tc>
          <w:tcPr>
            <w:tcW w:w="2074" w:type="dxa"/>
            <w:vMerge w:val="continue"/>
            <w:vAlign w:val="center"/>
          </w:tcPr>
          <w:p>
            <w:pPr>
              <w:tabs>
                <w:tab w:val="left" w:pos="851"/>
              </w:tabs>
              <w:spacing w:line="300" w:lineRule="exact"/>
              <w:rPr>
                <w:rFonts w:ascii="宋体" w:cs="Arial"/>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169" w:type="dxa"/>
            <w:vMerge w:val="continue"/>
            <w:vAlign w:val="center"/>
          </w:tcPr>
          <w:p>
            <w:pPr>
              <w:tabs>
                <w:tab w:val="left" w:pos="851"/>
              </w:tabs>
              <w:spacing w:line="300" w:lineRule="exact"/>
              <w:jc w:val="center"/>
              <w:rPr>
                <w:rFonts w:ascii="黑体" w:hAnsi="黑体" w:eastAsia="黑体" w:cs="黑体"/>
                <w:b/>
                <w:bCs/>
                <w:szCs w:val="21"/>
              </w:rPr>
            </w:pPr>
          </w:p>
        </w:tc>
        <w:tc>
          <w:tcPr>
            <w:tcW w:w="8871" w:type="dxa"/>
            <w:gridSpan w:val="15"/>
            <w:vAlign w:val="center"/>
          </w:tcPr>
          <w:p>
            <w:pPr>
              <w:widowControl/>
              <w:spacing w:line="460" w:lineRule="exact"/>
              <w:jc w:val="left"/>
              <w:rPr>
                <w:rFonts w:ascii="宋体"/>
                <w:b/>
                <w:szCs w:val="21"/>
              </w:rPr>
            </w:pPr>
            <w:r>
              <w:rPr>
                <w:rFonts w:hint="eastAsia" w:ascii="宋体"/>
                <w:b/>
                <w:szCs w:val="21"/>
              </w:rPr>
              <w:t>▲点评专家</w:t>
            </w:r>
          </w:p>
          <w:p>
            <w:pPr>
              <w:tabs>
                <w:tab w:val="left" w:pos="851"/>
              </w:tabs>
              <w:spacing w:line="460" w:lineRule="exact"/>
              <w:ind w:right="-99" w:rightChars="-47"/>
              <w:rPr>
                <w:rFonts w:ascii="宋体"/>
                <w:szCs w:val="21"/>
              </w:rPr>
            </w:pPr>
            <w:r>
              <w:rPr>
                <w:rFonts w:hint="eastAsia" w:ascii="宋体"/>
                <w:b/>
                <w:bCs/>
                <w:szCs w:val="21"/>
              </w:rPr>
              <w:t>曹建军</w:t>
            </w:r>
            <w:r>
              <w:rPr>
                <w:rFonts w:hint="eastAsia" w:ascii="宋体"/>
                <w:szCs w:val="21"/>
              </w:rPr>
              <w:t xml:space="preserve">  浙派名师，江干区中学数学教研员</w:t>
            </w:r>
          </w:p>
          <w:p>
            <w:pPr>
              <w:tabs>
                <w:tab w:val="left" w:pos="851"/>
              </w:tabs>
              <w:spacing w:line="460" w:lineRule="exact"/>
              <w:ind w:right="-99" w:rightChars="-47"/>
              <w:rPr>
                <w:rFonts w:ascii="宋体" w:cs="Arial"/>
                <w:szCs w:val="21"/>
                <w:shd w:val="clear" w:color="auto" w:fill="FFFFFF"/>
              </w:rPr>
            </w:pPr>
            <w:r>
              <w:rPr>
                <w:rFonts w:hint="eastAsia" w:ascii="宋体"/>
                <w:b/>
                <w:bCs/>
                <w:szCs w:val="21"/>
              </w:rPr>
              <w:t>苏</w:t>
            </w:r>
            <w:r>
              <w:rPr>
                <w:rFonts w:ascii="宋体"/>
                <w:b/>
                <w:bCs/>
                <w:szCs w:val="21"/>
              </w:rPr>
              <w:t>建强</w:t>
            </w:r>
            <w:r>
              <w:rPr>
                <w:rFonts w:hint="eastAsia" w:ascii="宋体"/>
                <w:szCs w:val="21"/>
              </w:rPr>
              <w:t xml:space="preserve">  浙派教育专家，浙江省</w:t>
            </w:r>
            <w:r>
              <w:rPr>
                <w:rFonts w:ascii="宋体"/>
                <w:szCs w:val="21"/>
              </w:rPr>
              <w:t>特级教师，</w:t>
            </w:r>
            <w:r>
              <w:rPr>
                <w:rFonts w:hint="eastAsia" w:ascii="宋体"/>
                <w:szCs w:val="21"/>
              </w:rPr>
              <w:t>杭州下城</w:t>
            </w:r>
            <w:r>
              <w:rPr>
                <w:rFonts w:ascii="宋体"/>
                <w:szCs w:val="21"/>
              </w:rPr>
              <w:t>区教师教育学院</w:t>
            </w:r>
            <w:r>
              <w:rPr>
                <w:rFonts w:hint="eastAsia" w:ascii="宋体"/>
                <w:szCs w:val="21"/>
              </w:rPr>
              <w:t>初中数学教研员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1169" w:type="dxa"/>
            <w:vMerge w:val="restart"/>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初中科学</w:t>
            </w:r>
          </w:p>
        </w:tc>
        <w:tc>
          <w:tcPr>
            <w:tcW w:w="1434" w:type="dxa"/>
            <w:gridSpan w:val="3"/>
            <w:vAlign w:val="center"/>
          </w:tcPr>
          <w:p>
            <w:pPr>
              <w:widowControl/>
              <w:spacing w:line="360" w:lineRule="exact"/>
              <w:jc w:val="center"/>
              <w:rPr>
                <w:rFonts w:ascii="宋体" w:cs="Arial"/>
                <w:szCs w:val="21"/>
                <w:shd w:val="clear" w:color="auto" w:fill="FFFFFF"/>
              </w:rPr>
            </w:pPr>
            <w:r>
              <w:rPr>
                <w:rFonts w:hint="eastAsia" w:ascii="宋体"/>
              </w:rPr>
              <w:t>第一节课</w:t>
            </w:r>
          </w:p>
        </w:tc>
        <w:tc>
          <w:tcPr>
            <w:tcW w:w="1466" w:type="dxa"/>
            <w:gridSpan w:val="4"/>
            <w:vAlign w:val="center"/>
          </w:tcPr>
          <w:p>
            <w:pPr>
              <w:widowControl/>
              <w:spacing w:line="360" w:lineRule="exact"/>
              <w:jc w:val="center"/>
              <w:rPr>
                <w:rFonts w:ascii="宋体" w:cs="Arial"/>
                <w:szCs w:val="21"/>
                <w:shd w:val="clear" w:color="auto" w:fill="FFFFFF"/>
              </w:rPr>
            </w:pPr>
            <w:r>
              <w:rPr>
                <w:rFonts w:hint="eastAsia" w:ascii="宋体"/>
              </w:rPr>
              <w:t>13:30-14:10</w:t>
            </w:r>
          </w:p>
        </w:tc>
        <w:tc>
          <w:tcPr>
            <w:tcW w:w="3897" w:type="dxa"/>
            <w:gridSpan w:val="7"/>
            <w:vAlign w:val="center"/>
          </w:tcPr>
          <w:p>
            <w:pPr>
              <w:widowControl/>
              <w:spacing w:line="360" w:lineRule="exact"/>
              <w:jc w:val="left"/>
              <w:rPr>
                <w:b/>
                <w:bCs/>
                <w:szCs w:val="21"/>
              </w:rPr>
            </w:pPr>
            <w:r>
              <w:rPr>
                <w:rFonts w:hint="eastAsia"/>
                <w:b/>
                <w:bCs/>
                <w:szCs w:val="21"/>
              </w:rPr>
              <w:t>执教名师：姜进</w:t>
            </w:r>
          </w:p>
          <w:p>
            <w:pPr>
              <w:widowControl/>
              <w:spacing w:line="320" w:lineRule="exact"/>
              <w:jc w:val="left"/>
              <w:rPr>
                <w:rFonts w:ascii="宋体" w:cs="Arial"/>
                <w:szCs w:val="21"/>
                <w:shd w:val="clear" w:color="auto" w:fill="FFFFFF"/>
              </w:rPr>
            </w:pPr>
            <w:r>
              <w:rPr>
                <w:rFonts w:hint="eastAsia"/>
                <w:szCs w:val="21"/>
              </w:rPr>
              <w:t>（浙江</w:t>
            </w:r>
            <w:r>
              <w:rPr>
                <w:szCs w:val="21"/>
              </w:rPr>
              <w:t>省</w:t>
            </w:r>
            <w:r>
              <w:rPr>
                <w:rFonts w:hint="eastAsia"/>
                <w:szCs w:val="21"/>
              </w:rPr>
              <w:t>初中科学</w:t>
            </w:r>
            <w:r>
              <w:rPr>
                <w:szCs w:val="21"/>
              </w:rPr>
              <w:t>优质课一等奖获得者</w:t>
            </w:r>
            <w:r>
              <w:rPr>
                <w:rFonts w:hint="eastAsia"/>
                <w:szCs w:val="21"/>
              </w:rPr>
              <w:t xml:space="preserve">  杭州采荷</w:t>
            </w:r>
            <w:r>
              <w:rPr>
                <w:szCs w:val="21"/>
              </w:rPr>
              <w:t>中学</w:t>
            </w:r>
            <w:r>
              <w:rPr>
                <w:rFonts w:hint="eastAsia"/>
                <w:szCs w:val="21"/>
              </w:rPr>
              <w:t>教育集团 ）</w:t>
            </w:r>
          </w:p>
        </w:tc>
        <w:tc>
          <w:tcPr>
            <w:tcW w:w="2074" w:type="dxa"/>
            <w:vMerge w:val="restart"/>
            <w:vAlign w:val="center"/>
          </w:tcPr>
          <w:p>
            <w:pPr>
              <w:widowControl/>
              <w:spacing w:line="360" w:lineRule="exact"/>
              <w:jc w:val="center"/>
              <w:rPr>
                <w:rFonts w:ascii="宋体"/>
              </w:rPr>
            </w:pPr>
            <w:r>
              <w:rPr>
                <w:rFonts w:hint="eastAsia" w:ascii="宋体"/>
              </w:rPr>
              <w:t>杭州天杭教育集团</w:t>
            </w:r>
          </w:p>
          <w:p>
            <w:pPr>
              <w:tabs>
                <w:tab w:val="left" w:pos="851"/>
              </w:tabs>
              <w:spacing w:line="300" w:lineRule="exact"/>
              <w:jc w:val="center"/>
              <w:rPr>
                <w:rFonts w:ascii="宋体" w:cs="Arial"/>
                <w:szCs w:val="21"/>
                <w:shd w:val="clear" w:color="auto" w:fill="FFFFFF"/>
              </w:rPr>
            </w:pPr>
            <w:r>
              <w:rPr>
                <w:rFonts w:hint="eastAsia" w:ascii="宋体"/>
              </w:rPr>
              <w:t>（报告厅2）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1434" w:type="dxa"/>
            <w:gridSpan w:val="3"/>
            <w:vAlign w:val="center"/>
          </w:tcPr>
          <w:p>
            <w:pPr>
              <w:widowControl/>
              <w:spacing w:line="360" w:lineRule="exact"/>
              <w:jc w:val="center"/>
              <w:rPr>
                <w:rFonts w:ascii="宋体" w:cs="Arial"/>
                <w:szCs w:val="21"/>
                <w:shd w:val="clear" w:color="auto" w:fill="FFFFFF"/>
              </w:rPr>
            </w:pPr>
            <w:r>
              <w:rPr>
                <w:rFonts w:hint="eastAsia" w:ascii="宋体"/>
              </w:rPr>
              <w:t>第一节课</w:t>
            </w:r>
          </w:p>
        </w:tc>
        <w:tc>
          <w:tcPr>
            <w:tcW w:w="1466" w:type="dxa"/>
            <w:gridSpan w:val="4"/>
            <w:vAlign w:val="center"/>
          </w:tcPr>
          <w:p>
            <w:pPr>
              <w:widowControl/>
              <w:spacing w:line="360" w:lineRule="exact"/>
              <w:jc w:val="center"/>
              <w:rPr>
                <w:rFonts w:ascii="宋体" w:cs="Arial"/>
                <w:szCs w:val="21"/>
                <w:shd w:val="clear" w:color="auto" w:fill="FFFFFF"/>
              </w:rPr>
            </w:pPr>
            <w:r>
              <w:rPr>
                <w:rFonts w:hint="eastAsia" w:ascii="宋体"/>
              </w:rPr>
              <w:t>14:20-15:00</w:t>
            </w:r>
          </w:p>
        </w:tc>
        <w:tc>
          <w:tcPr>
            <w:tcW w:w="3897" w:type="dxa"/>
            <w:gridSpan w:val="7"/>
            <w:vAlign w:val="center"/>
          </w:tcPr>
          <w:p>
            <w:pPr>
              <w:widowControl/>
              <w:spacing w:line="360" w:lineRule="exact"/>
              <w:jc w:val="left"/>
              <w:rPr>
                <w:rFonts w:ascii="宋体"/>
                <w:b/>
                <w:bCs/>
              </w:rPr>
            </w:pPr>
            <w:r>
              <w:rPr>
                <w:rFonts w:hint="eastAsia" w:ascii="宋体"/>
                <w:b/>
                <w:bCs/>
              </w:rPr>
              <w:t>执教名师：</w:t>
            </w:r>
            <w:r>
              <w:rPr>
                <w:rFonts w:ascii="宋体"/>
                <w:b/>
                <w:bCs/>
              </w:rPr>
              <w:t>朱慧军</w:t>
            </w:r>
          </w:p>
          <w:p>
            <w:pPr>
              <w:widowControl/>
              <w:spacing w:line="320" w:lineRule="exact"/>
              <w:jc w:val="left"/>
              <w:rPr>
                <w:rFonts w:ascii="宋体" w:cs="Arial"/>
                <w:szCs w:val="21"/>
                <w:shd w:val="clear" w:color="auto" w:fill="FFFFFF"/>
              </w:rPr>
            </w:pPr>
            <w:r>
              <w:rPr>
                <w:rFonts w:hint="eastAsia" w:ascii="宋体"/>
              </w:rPr>
              <w:t>（</w:t>
            </w:r>
            <w:r>
              <w:rPr>
                <w:rFonts w:hint="eastAsia" w:ascii="宋体"/>
                <w:szCs w:val="21"/>
              </w:rPr>
              <w:t>浙江省教坛新秀，一师一优课教育部优课获得者</w:t>
            </w:r>
            <w:r>
              <w:rPr>
                <w:rFonts w:ascii="宋体"/>
                <w:szCs w:val="21"/>
              </w:rPr>
              <w:t xml:space="preserve"> </w:t>
            </w:r>
            <w:r>
              <w:rPr>
                <w:rFonts w:hint="eastAsia" w:ascii="宋体"/>
              </w:rPr>
              <w:t>浙江省教科院附校）</w:t>
            </w:r>
          </w:p>
        </w:tc>
        <w:tc>
          <w:tcPr>
            <w:tcW w:w="2074" w:type="dxa"/>
            <w:vMerge w:val="continue"/>
            <w:vAlign w:val="center"/>
          </w:tcPr>
          <w:p>
            <w:pPr>
              <w:tabs>
                <w:tab w:val="left" w:pos="851"/>
              </w:tabs>
              <w:spacing w:line="300" w:lineRule="exact"/>
              <w:rPr>
                <w:rFonts w:ascii="宋体" w:cs="Arial"/>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8871" w:type="dxa"/>
            <w:gridSpan w:val="15"/>
            <w:vAlign w:val="center"/>
          </w:tcPr>
          <w:p>
            <w:pPr>
              <w:widowControl/>
              <w:spacing w:line="460" w:lineRule="exact"/>
              <w:jc w:val="left"/>
              <w:rPr>
                <w:rFonts w:ascii="宋体"/>
                <w:b/>
                <w:szCs w:val="21"/>
              </w:rPr>
            </w:pPr>
            <w:r>
              <w:rPr>
                <w:rFonts w:hint="eastAsia" w:ascii="宋体"/>
                <w:b/>
                <w:szCs w:val="21"/>
              </w:rPr>
              <w:t>▲点评专家</w:t>
            </w:r>
          </w:p>
          <w:p>
            <w:pPr>
              <w:tabs>
                <w:tab w:val="left" w:pos="851"/>
              </w:tabs>
              <w:spacing w:line="460" w:lineRule="exact"/>
              <w:ind w:right="-99" w:rightChars="-47"/>
              <w:rPr>
                <w:rFonts w:ascii="宋体"/>
                <w:szCs w:val="21"/>
              </w:rPr>
            </w:pPr>
            <w:r>
              <w:rPr>
                <w:rFonts w:hint="eastAsia" w:ascii="宋体"/>
                <w:b/>
                <w:bCs/>
                <w:szCs w:val="21"/>
              </w:rPr>
              <w:t>胡家琪</w:t>
            </w:r>
            <w:r>
              <w:rPr>
                <w:rFonts w:hint="eastAsia" w:ascii="宋体"/>
                <w:szCs w:val="21"/>
              </w:rPr>
              <w:t xml:space="preserve">  浙派名师，江干区科学教研员</w:t>
            </w:r>
          </w:p>
          <w:p>
            <w:pPr>
              <w:tabs>
                <w:tab w:val="left" w:pos="851"/>
              </w:tabs>
              <w:spacing w:line="460" w:lineRule="exact"/>
              <w:rPr>
                <w:rFonts w:ascii="宋体" w:cs="Arial"/>
                <w:szCs w:val="21"/>
                <w:shd w:val="clear" w:color="auto" w:fill="FFFFFF"/>
              </w:rPr>
            </w:pPr>
            <w:r>
              <w:rPr>
                <w:rFonts w:hint="eastAsia" w:ascii="宋体"/>
                <w:b/>
                <w:bCs/>
                <w:szCs w:val="21"/>
              </w:rPr>
              <w:t>金京生</w:t>
            </w:r>
            <w:r>
              <w:rPr>
                <w:rFonts w:hint="eastAsia" w:ascii="宋体"/>
                <w:szCs w:val="21"/>
              </w:rPr>
              <w:t xml:space="preserve">  浙派教育专家，杭州市基础教育研究室初中科学教研员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40" w:type="dxa"/>
            <w:gridSpan w:val="16"/>
            <w:shd w:val="clear" w:color="auto" w:fill="E7E6E6" w:themeFill="background2"/>
            <w:vAlign w:val="center"/>
          </w:tcPr>
          <w:p>
            <w:pPr>
              <w:tabs>
                <w:tab w:val="left" w:pos="851"/>
              </w:tabs>
              <w:spacing w:line="300" w:lineRule="exact"/>
              <w:ind w:right="-99" w:rightChars="-47"/>
              <w:jc w:val="left"/>
              <w:rPr>
                <w:rFonts w:ascii="黑体" w:hAnsi="黑体" w:eastAsia="黑体"/>
                <w:b/>
                <w:szCs w:val="21"/>
              </w:rPr>
            </w:pPr>
            <w:r>
              <w:rPr>
                <w:rFonts w:hint="eastAsia" w:ascii="黑体" w:hAnsi="黑体" w:eastAsia="黑体"/>
                <w:b/>
                <w:szCs w:val="21"/>
              </w:rPr>
              <w:t>11月10日（星期六）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169" w:type="dxa"/>
            <w:vMerge w:val="restart"/>
            <w:vAlign w:val="center"/>
          </w:tcPr>
          <w:p>
            <w:pPr>
              <w:tabs>
                <w:tab w:val="left" w:pos="851"/>
              </w:tabs>
              <w:spacing w:line="300" w:lineRule="exact"/>
              <w:jc w:val="center"/>
              <w:rPr>
                <w:rFonts w:ascii="黑体" w:hAnsi="黑体" w:eastAsia="黑体" w:cs="黑体"/>
                <w:b/>
                <w:bCs/>
                <w:szCs w:val="21"/>
              </w:rPr>
            </w:pPr>
            <w:r>
              <w:rPr>
                <w:rFonts w:hint="eastAsia" w:ascii="黑体" w:hAnsi="黑体" w:eastAsia="黑体" w:cs="黑体"/>
                <w:b/>
                <w:bCs/>
                <w:szCs w:val="21"/>
              </w:rPr>
              <w:t>上</w:t>
            </w:r>
          </w:p>
          <w:p>
            <w:pPr>
              <w:tabs>
                <w:tab w:val="left" w:pos="851"/>
              </w:tabs>
              <w:spacing w:line="300" w:lineRule="exact"/>
              <w:jc w:val="center"/>
              <w:rPr>
                <w:rFonts w:ascii="黑体" w:hAnsi="黑体" w:eastAsia="黑体" w:cs="黑体"/>
                <w:b/>
                <w:bCs/>
                <w:szCs w:val="21"/>
              </w:rPr>
            </w:pPr>
          </w:p>
          <w:p>
            <w:pPr>
              <w:tabs>
                <w:tab w:val="left" w:pos="851"/>
              </w:tabs>
              <w:spacing w:line="300" w:lineRule="exact"/>
              <w:jc w:val="center"/>
              <w:rPr>
                <w:rFonts w:ascii="黑体" w:hAnsi="黑体" w:eastAsia="黑体" w:cs="黑体"/>
                <w:szCs w:val="21"/>
              </w:rPr>
            </w:pPr>
            <w:r>
              <w:rPr>
                <w:rFonts w:hint="eastAsia" w:ascii="黑体" w:hAnsi="黑体" w:eastAsia="黑体" w:cs="黑体"/>
                <w:b/>
                <w:bCs/>
                <w:szCs w:val="21"/>
              </w:rPr>
              <w:t>午</w:t>
            </w:r>
          </w:p>
        </w:tc>
        <w:tc>
          <w:tcPr>
            <w:tcW w:w="1434" w:type="dxa"/>
            <w:gridSpan w:val="3"/>
            <w:vAlign w:val="center"/>
          </w:tcPr>
          <w:p>
            <w:pPr>
              <w:tabs>
                <w:tab w:val="left" w:pos="851"/>
              </w:tabs>
              <w:spacing w:line="300" w:lineRule="exact"/>
              <w:jc w:val="center"/>
              <w:rPr>
                <w:rFonts w:ascii="黑体" w:hAnsi="黑体" w:eastAsia="黑体" w:cs="黑体"/>
                <w:szCs w:val="21"/>
              </w:rPr>
            </w:pPr>
            <w:r>
              <w:rPr>
                <w:rFonts w:hint="eastAsia" w:ascii="黑体" w:hAnsi="黑体" w:eastAsia="黑体" w:cs="黑体"/>
                <w:b/>
                <w:bCs/>
                <w:szCs w:val="21"/>
              </w:rPr>
              <w:t>08:30-11:30</w:t>
            </w:r>
          </w:p>
        </w:tc>
        <w:tc>
          <w:tcPr>
            <w:tcW w:w="7437" w:type="dxa"/>
            <w:gridSpan w:val="12"/>
            <w:vAlign w:val="center"/>
          </w:tcPr>
          <w:p>
            <w:pPr>
              <w:tabs>
                <w:tab w:val="left" w:pos="851"/>
              </w:tabs>
              <w:spacing w:line="300" w:lineRule="exact"/>
              <w:jc w:val="center"/>
              <w:rPr>
                <w:rFonts w:ascii="宋体" w:hAnsi="宋体" w:cs="宋体"/>
                <w:szCs w:val="21"/>
              </w:rPr>
            </w:pPr>
            <w:r>
              <w:rPr>
                <w:rFonts w:hint="eastAsia" w:ascii="宋体" w:hAnsi="宋体" w:cs="宋体"/>
                <w:b/>
                <w:bCs/>
                <w:szCs w:val="21"/>
              </w:rPr>
              <w:t>主题平行分论坛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3150" w:type="dxa"/>
            <w:gridSpan w:val="10"/>
            <w:vAlign w:val="center"/>
          </w:tcPr>
          <w:p>
            <w:pPr>
              <w:tabs>
                <w:tab w:val="left" w:pos="851"/>
              </w:tabs>
              <w:spacing w:line="300" w:lineRule="exact"/>
              <w:jc w:val="left"/>
              <w:rPr>
                <w:rFonts w:ascii="黑体" w:hAnsi="黑体" w:eastAsia="黑体" w:cs="黑体"/>
                <w:b/>
                <w:bCs/>
                <w:szCs w:val="21"/>
              </w:rPr>
            </w:pPr>
            <w:r>
              <w:rPr>
                <w:rFonts w:hint="eastAsia" w:ascii="黑体" w:hAnsi="黑体" w:eastAsia="黑体" w:cs="黑体"/>
                <w:b/>
                <w:bCs/>
                <w:szCs w:val="21"/>
              </w:rPr>
              <w:t>分论坛一：</w:t>
            </w:r>
          </w:p>
          <w:p>
            <w:pPr>
              <w:tabs>
                <w:tab w:val="left" w:pos="851"/>
              </w:tabs>
              <w:spacing w:line="300" w:lineRule="exact"/>
              <w:jc w:val="left"/>
              <w:rPr>
                <w:rFonts w:ascii="宋体" w:hAnsi="宋体" w:cs="宋体"/>
                <w:szCs w:val="21"/>
              </w:rPr>
            </w:pPr>
            <w:r>
              <w:rPr>
                <w:rFonts w:hint="eastAsia" w:ascii="黑体" w:hAnsi="黑体" w:eastAsia="黑体" w:cs="黑体"/>
                <w:b/>
                <w:bCs/>
                <w:szCs w:val="21"/>
              </w:rPr>
              <w:t>新时代浙派校长的责任与使命</w:t>
            </w:r>
          </w:p>
        </w:tc>
        <w:tc>
          <w:tcPr>
            <w:tcW w:w="3647" w:type="dxa"/>
            <w:gridSpan w:val="4"/>
            <w:vAlign w:val="center"/>
          </w:tcPr>
          <w:p>
            <w:pPr>
              <w:tabs>
                <w:tab w:val="left" w:pos="851"/>
              </w:tabs>
              <w:spacing w:line="300" w:lineRule="exact"/>
              <w:jc w:val="left"/>
              <w:rPr>
                <w:rFonts w:ascii="宋体" w:hAnsi="宋体" w:cs="宋体"/>
                <w:b/>
                <w:szCs w:val="21"/>
              </w:rPr>
            </w:pPr>
            <w:r>
              <w:rPr>
                <w:rFonts w:hint="eastAsia" w:ascii="宋体" w:hAnsi="宋体" w:cs="宋体"/>
                <w:b/>
                <w:szCs w:val="21"/>
              </w:rPr>
              <w:t>领衔导师：项红专</w:t>
            </w:r>
          </w:p>
          <w:p>
            <w:pPr>
              <w:tabs>
                <w:tab w:val="left" w:pos="851"/>
              </w:tabs>
              <w:spacing w:line="300" w:lineRule="exact"/>
              <w:jc w:val="left"/>
              <w:rPr>
                <w:rFonts w:ascii="宋体" w:hAnsi="宋体" w:cs="宋体"/>
                <w:bCs/>
                <w:szCs w:val="21"/>
              </w:rPr>
            </w:pPr>
            <w:r>
              <w:rPr>
                <w:rFonts w:hint="eastAsia" w:ascii="宋体" w:hAnsi="宋体" w:cs="宋体"/>
                <w:bCs/>
                <w:szCs w:val="21"/>
              </w:rPr>
              <w:t>杭州师范大学继续教育学院院长、教授</w:t>
            </w:r>
          </w:p>
        </w:tc>
        <w:tc>
          <w:tcPr>
            <w:tcW w:w="2074" w:type="dxa"/>
            <w:vAlign w:val="center"/>
          </w:tcPr>
          <w:p>
            <w:pPr>
              <w:tabs>
                <w:tab w:val="left" w:pos="851"/>
              </w:tabs>
              <w:spacing w:line="300" w:lineRule="exact"/>
              <w:jc w:val="center"/>
              <w:rPr>
                <w:rFonts w:ascii="宋体" w:hAnsi="宋体" w:cs="宋体"/>
                <w:szCs w:val="21"/>
              </w:rPr>
            </w:pPr>
            <w:r>
              <w:rPr>
                <w:rFonts w:hint="eastAsia" w:ascii="宋体" w:hAnsi="宋体" w:cs="宋体"/>
                <w:szCs w:val="21"/>
              </w:rPr>
              <w:t>杭州采荷二小教育集团采荷校区</w:t>
            </w:r>
          </w:p>
          <w:p>
            <w:pPr>
              <w:tabs>
                <w:tab w:val="left" w:pos="851"/>
              </w:tabs>
              <w:spacing w:line="300" w:lineRule="exact"/>
              <w:jc w:val="center"/>
              <w:rPr>
                <w:rFonts w:ascii="宋体" w:hAnsi="宋体" w:cs="宋体"/>
                <w:szCs w:val="21"/>
              </w:rPr>
            </w:pPr>
            <w:r>
              <w:rPr>
                <w:rFonts w:hint="eastAsia" w:ascii="宋体" w:hAnsi="宋体" w:cs="宋体"/>
                <w:szCs w:val="21"/>
              </w:rPr>
              <w:t>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8871" w:type="dxa"/>
            <w:gridSpan w:val="15"/>
            <w:vAlign w:val="center"/>
          </w:tcPr>
          <w:p>
            <w:pPr>
              <w:widowControl/>
              <w:spacing w:line="460" w:lineRule="exact"/>
              <w:jc w:val="left"/>
              <w:rPr>
                <w:rFonts w:hint="eastAsia" w:ascii="黑体" w:hAnsi="黑体" w:eastAsia="黑体" w:cs="黑体"/>
                <w:b/>
                <w:bCs/>
              </w:rPr>
            </w:pPr>
            <w:r>
              <w:rPr>
                <w:rFonts w:hint="eastAsia" w:ascii="黑体" w:hAnsi="黑体" w:eastAsia="黑体" w:cs="黑体"/>
                <w:b/>
                <w:bCs/>
              </w:rPr>
              <w:t>发言嘉宾：</w:t>
            </w:r>
          </w:p>
          <w:p>
            <w:pPr>
              <w:widowControl/>
              <w:spacing w:line="460" w:lineRule="exact"/>
              <w:jc w:val="left"/>
              <w:rPr>
                <w:rFonts w:hint="eastAsia" w:ascii="黑体" w:hAnsi="黑体" w:eastAsia="黑体" w:cs="黑体"/>
                <w:b/>
                <w:bCs/>
                <w:lang w:val="en-US" w:eastAsia="zh-CN"/>
              </w:rPr>
            </w:pPr>
            <w:r>
              <w:rPr>
                <w:rFonts w:hint="eastAsia" w:ascii="黑体" w:hAnsi="黑体" w:eastAsia="黑体" w:cs="黑体"/>
                <w:b/>
                <w:bCs/>
                <w:lang w:val="en-US" w:eastAsia="zh-CN"/>
              </w:rPr>
              <w:t xml:space="preserve">项红专  </w:t>
            </w:r>
            <w:r>
              <w:rPr>
                <w:rFonts w:hint="eastAsia" w:ascii="宋体" w:hAnsi="宋体" w:cs="宋体"/>
                <w:bCs/>
                <w:szCs w:val="21"/>
              </w:rPr>
              <w:t>杭州师范大学经亨颐学院常务副院长</w:t>
            </w:r>
            <w:r>
              <w:rPr>
                <w:rFonts w:hint="eastAsia" w:ascii="宋体" w:hAnsi="宋体" w:cs="宋体"/>
                <w:bCs/>
                <w:szCs w:val="21"/>
                <w:lang w:eastAsia="zh-CN"/>
              </w:rPr>
              <w:t>、</w:t>
            </w:r>
            <w:r>
              <w:rPr>
                <w:rFonts w:hint="eastAsia" w:ascii="宋体" w:hAnsi="宋体" w:cs="宋体"/>
                <w:bCs/>
                <w:szCs w:val="21"/>
              </w:rPr>
              <w:t>继续教育学院院长、教授</w:t>
            </w:r>
          </w:p>
          <w:p>
            <w:pPr>
              <w:tabs>
                <w:tab w:val="left" w:pos="851"/>
              </w:tabs>
              <w:spacing w:line="460" w:lineRule="exact"/>
              <w:ind w:right="-99" w:rightChars="-47"/>
              <w:rPr>
                <w:rFonts w:ascii="宋体" w:hAnsi="宋体" w:cs="宋体"/>
                <w:szCs w:val="21"/>
              </w:rPr>
            </w:pPr>
            <w:r>
              <w:rPr>
                <w:rFonts w:hint="eastAsia" w:ascii="黑体" w:hAnsi="黑体" w:eastAsia="黑体" w:cs="黑体"/>
                <w:b/>
                <w:bCs/>
                <w:szCs w:val="22"/>
              </w:rPr>
              <w:t>王  红</w:t>
            </w:r>
            <w:r>
              <w:rPr>
                <w:rFonts w:hint="eastAsia" w:ascii="宋体" w:hAnsi="宋体" w:cs="宋体"/>
                <w:szCs w:val="21"/>
              </w:rPr>
              <w:t xml:space="preserve">  </w:t>
            </w:r>
            <w:r>
              <w:rPr>
                <w:rFonts w:hint="eastAsia" w:ascii="宋体" w:hAnsi="宋体" w:cs="宋体"/>
                <w:bCs/>
                <w:szCs w:val="21"/>
              </w:rPr>
              <w:t>浙派名校长，</w:t>
            </w:r>
            <w:r>
              <w:rPr>
                <w:rFonts w:hint="eastAsia" w:ascii="宋体" w:hAnsi="宋体" w:cs="宋体"/>
                <w:szCs w:val="21"/>
              </w:rPr>
              <w:t>浙江省特级教师、杭州采荷第一小学教育集团校长</w:t>
            </w:r>
          </w:p>
          <w:p>
            <w:pPr>
              <w:tabs>
                <w:tab w:val="left" w:pos="851"/>
              </w:tabs>
              <w:spacing w:line="460" w:lineRule="exact"/>
              <w:ind w:right="-99" w:rightChars="-47"/>
              <w:rPr>
                <w:rFonts w:ascii="宋体" w:hAnsi="宋体" w:cs="宋体"/>
                <w:szCs w:val="21"/>
              </w:rPr>
            </w:pPr>
            <w:r>
              <w:rPr>
                <w:rFonts w:hint="eastAsia" w:ascii="黑体" w:hAnsi="黑体" w:eastAsia="黑体" w:cs="黑体"/>
                <w:b/>
                <w:bCs/>
                <w:szCs w:val="22"/>
              </w:rPr>
              <w:t>刘晋斌</w:t>
            </w:r>
            <w:r>
              <w:rPr>
                <w:rFonts w:hint="eastAsia" w:ascii="宋体" w:hAnsi="宋体" w:cs="宋体"/>
                <w:b/>
                <w:bCs/>
                <w:szCs w:val="21"/>
              </w:rPr>
              <w:t xml:space="preserve">  </w:t>
            </w:r>
            <w:r>
              <w:rPr>
                <w:rFonts w:hint="eastAsia" w:ascii="宋体" w:hAnsi="宋体" w:cs="宋体"/>
                <w:bCs/>
                <w:szCs w:val="21"/>
              </w:rPr>
              <w:t>浙派名校长，</w:t>
            </w:r>
            <w:r>
              <w:rPr>
                <w:rFonts w:hint="eastAsia" w:ascii="宋体" w:hAnsi="宋体" w:cs="宋体"/>
                <w:szCs w:val="21"/>
              </w:rPr>
              <w:t>浙江省特级教师、杭州市钱江外国语实验学校校长</w:t>
            </w:r>
          </w:p>
          <w:p>
            <w:pPr>
              <w:tabs>
                <w:tab w:val="left" w:pos="851"/>
              </w:tabs>
              <w:spacing w:line="460" w:lineRule="exact"/>
              <w:ind w:right="-99" w:rightChars="-47"/>
              <w:rPr>
                <w:rFonts w:ascii="宋体" w:hAnsi="宋体" w:cs="宋体"/>
                <w:szCs w:val="21"/>
              </w:rPr>
            </w:pPr>
            <w:r>
              <w:rPr>
                <w:rFonts w:hint="eastAsia" w:ascii="黑体" w:hAnsi="黑体" w:eastAsia="黑体" w:cs="黑体"/>
                <w:b/>
                <w:bCs/>
                <w:szCs w:val="22"/>
              </w:rPr>
              <w:t>邱曙光</w:t>
            </w:r>
            <w:r>
              <w:rPr>
                <w:rFonts w:hint="eastAsia" w:ascii="宋体" w:hAnsi="宋体" w:cs="宋体"/>
                <w:b/>
                <w:bCs/>
                <w:szCs w:val="21"/>
              </w:rPr>
              <w:t xml:space="preserve">  </w:t>
            </w:r>
            <w:r>
              <w:rPr>
                <w:rFonts w:hint="eastAsia" w:ascii="宋体" w:hAnsi="宋体" w:cs="宋体"/>
                <w:bCs/>
                <w:szCs w:val="21"/>
              </w:rPr>
              <w:t>浙派名校长，浙江省“春蚕奖” 、江干区杰出人才、杭州天杭教育集团校长</w:t>
            </w:r>
          </w:p>
          <w:p>
            <w:pPr>
              <w:tabs>
                <w:tab w:val="left" w:pos="851"/>
              </w:tabs>
              <w:spacing w:line="460" w:lineRule="exact"/>
              <w:rPr>
                <w:rFonts w:ascii="宋体" w:hAnsi="宋体" w:cs="宋体"/>
                <w:szCs w:val="21"/>
              </w:rPr>
            </w:pPr>
            <w:r>
              <w:rPr>
                <w:rFonts w:hint="eastAsia" w:ascii="黑体" w:hAnsi="黑体" w:eastAsia="黑体" w:cs="黑体"/>
                <w:b/>
                <w:bCs/>
                <w:szCs w:val="22"/>
              </w:rPr>
              <w:t>孙  寅</w:t>
            </w:r>
            <w:r>
              <w:rPr>
                <w:rFonts w:hint="eastAsia" w:ascii="宋体" w:hAnsi="宋体" w:cs="宋体"/>
                <w:b/>
                <w:bCs/>
                <w:szCs w:val="21"/>
              </w:rPr>
              <w:t xml:space="preserve">  </w:t>
            </w:r>
            <w:r>
              <w:rPr>
                <w:rFonts w:hint="eastAsia" w:ascii="宋体" w:hAnsi="宋体" w:cs="宋体"/>
                <w:bCs/>
                <w:szCs w:val="21"/>
              </w:rPr>
              <w:t>浙派名校长，</w:t>
            </w:r>
            <w:r>
              <w:rPr>
                <w:rFonts w:hint="eastAsia" w:ascii="Arial" w:hAnsi="Arial" w:cs="Arial"/>
                <w:szCs w:val="21"/>
                <w:shd w:val="clear" w:color="auto" w:fill="FFFFFF"/>
              </w:rPr>
              <w:t>浙江省“春蚕奖”、江干区杰出人才、</w:t>
            </w:r>
            <w:r>
              <w:rPr>
                <w:rFonts w:ascii="Arial" w:hAnsi="Arial" w:cs="Arial"/>
                <w:szCs w:val="21"/>
                <w:shd w:val="clear" w:color="auto" w:fill="FFFFFF"/>
              </w:rPr>
              <w:t>杭州采荷中学教育集团校长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3150" w:type="dxa"/>
            <w:gridSpan w:val="10"/>
            <w:vAlign w:val="center"/>
          </w:tcPr>
          <w:p>
            <w:pPr>
              <w:tabs>
                <w:tab w:val="left" w:pos="851"/>
              </w:tabs>
              <w:spacing w:line="400" w:lineRule="exact"/>
              <w:rPr>
                <w:rFonts w:ascii="黑体" w:hAnsi="黑体" w:eastAsia="黑体" w:cs="黑体"/>
                <w:b/>
                <w:bCs/>
                <w:szCs w:val="22"/>
              </w:rPr>
            </w:pPr>
            <w:r>
              <w:rPr>
                <w:rFonts w:hint="eastAsia" w:ascii="黑体" w:hAnsi="黑体" w:eastAsia="黑体" w:cs="黑体"/>
                <w:b/>
                <w:bCs/>
                <w:szCs w:val="22"/>
              </w:rPr>
              <w:t>分论坛二：</w:t>
            </w:r>
          </w:p>
          <w:p>
            <w:pPr>
              <w:tabs>
                <w:tab w:val="left" w:pos="851"/>
              </w:tabs>
              <w:spacing w:line="400" w:lineRule="exact"/>
              <w:rPr>
                <w:rFonts w:ascii="宋体" w:hAnsi="宋体" w:cs="宋体"/>
                <w:szCs w:val="21"/>
              </w:rPr>
            </w:pPr>
            <w:r>
              <w:rPr>
                <w:rFonts w:hint="eastAsia" w:ascii="黑体" w:hAnsi="黑体" w:eastAsia="黑体" w:cs="黑体"/>
                <w:b/>
                <w:bCs/>
                <w:szCs w:val="22"/>
              </w:rPr>
              <w:t>新时代浙派教师的成长与追求</w:t>
            </w:r>
          </w:p>
        </w:tc>
        <w:tc>
          <w:tcPr>
            <w:tcW w:w="3647" w:type="dxa"/>
            <w:gridSpan w:val="4"/>
            <w:vAlign w:val="center"/>
          </w:tcPr>
          <w:p>
            <w:pPr>
              <w:tabs>
                <w:tab w:val="left" w:pos="851"/>
              </w:tabs>
              <w:spacing w:line="300" w:lineRule="exact"/>
              <w:jc w:val="left"/>
              <w:rPr>
                <w:rFonts w:ascii="宋体" w:hAnsi="宋体" w:cs="宋体"/>
                <w:b/>
                <w:bCs/>
                <w:szCs w:val="21"/>
              </w:rPr>
            </w:pPr>
            <w:r>
              <w:rPr>
                <w:rFonts w:hint="eastAsia" w:ascii="宋体" w:hAnsi="宋体" w:cs="宋体"/>
                <w:b/>
                <w:bCs/>
                <w:szCs w:val="21"/>
              </w:rPr>
              <w:t>领衔导师：黄小波</w:t>
            </w:r>
          </w:p>
          <w:p>
            <w:pPr>
              <w:tabs>
                <w:tab w:val="left" w:pos="851"/>
              </w:tabs>
              <w:spacing w:line="300" w:lineRule="exact"/>
              <w:jc w:val="left"/>
              <w:rPr>
                <w:rFonts w:ascii="宋体" w:hAnsi="宋体" w:cs="宋体"/>
                <w:szCs w:val="21"/>
              </w:rPr>
            </w:pPr>
            <w:r>
              <w:rPr>
                <w:rFonts w:hint="eastAsia" w:ascii="宋体" w:hAnsi="宋体" w:cs="宋体"/>
                <w:bCs/>
                <w:szCs w:val="21"/>
              </w:rPr>
              <w:t>浙江省特级教师，江干区</w:t>
            </w:r>
            <w:r>
              <w:rPr>
                <w:rFonts w:ascii="宋体" w:hAnsi="宋体" w:cs="宋体"/>
                <w:bCs/>
                <w:szCs w:val="21"/>
              </w:rPr>
              <w:t>教育</w:t>
            </w:r>
            <w:r>
              <w:rPr>
                <w:rFonts w:hint="eastAsia" w:ascii="宋体" w:hAnsi="宋体" w:cs="宋体"/>
                <w:bCs/>
                <w:szCs w:val="21"/>
              </w:rPr>
              <w:t>发</w:t>
            </w:r>
            <w:r>
              <w:rPr>
                <w:rFonts w:ascii="宋体" w:hAnsi="宋体" w:cs="宋体"/>
                <w:bCs/>
                <w:szCs w:val="21"/>
              </w:rPr>
              <w:t>展研究院副院长</w:t>
            </w:r>
          </w:p>
        </w:tc>
        <w:tc>
          <w:tcPr>
            <w:tcW w:w="2074" w:type="dxa"/>
            <w:vAlign w:val="center"/>
          </w:tcPr>
          <w:p>
            <w:pPr>
              <w:tabs>
                <w:tab w:val="left" w:pos="851"/>
              </w:tabs>
              <w:spacing w:line="300" w:lineRule="exact"/>
              <w:jc w:val="center"/>
              <w:rPr>
                <w:rFonts w:ascii="宋体" w:hAnsi="宋体" w:cs="宋体"/>
                <w:bCs/>
                <w:szCs w:val="21"/>
              </w:rPr>
            </w:pPr>
            <w:r>
              <w:rPr>
                <w:rFonts w:hint="eastAsia" w:ascii="宋体" w:hAnsi="宋体" w:cs="宋体"/>
                <w:bCs/>
                <w:szCs w:val="21"/>
              </w:rPr>
              <w:t>杭州采荷三小教育集团江锦小学</w:t>
            </w:r>
          </w:p>
          <w:p>
            <w:pPr>
              <w:tabs>
                <w:tab w:val="left" w:pos="851"/>
              </w:tabs>
              <w:spacing w:line="300" w:lineRule="exact"/>
              <w:jc w:val="center"/>
              <w:rPr>
                <w:rFonts w:ascii="宋体" w:hAnsi="宋体" w:cs="宋体"/>
                <w:szCs w:val="21"/>
              </w:rPr>
            </w:pPr>
            <w:r>
              <w:rPr>
                <w:rFonts w:hint="eastAsia" w:ascii="宋体" w:hAnsi="宋体" w:cs="宋体"/>
                <w:bCs/>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4"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8871" w:type="dxa"/>
            <w:gridSpan w:val="15"/>
            <w:vAlign w:val="center"/>
          </w:tcPr>
          <w:p>
            <w:pPr>
              <w:tabs>
                <w:tab w:val="left" w:pos="851"/>
              </w:tabs>
              <w:spacing w:line="400" w:lineRule="exact"/>
              <w:rPr>
                <w:rFonts w:ascii="黑体" w:hAnsi="黑体" w:eastAsia="黑体" w:cs="黑体"/>
                <w:b/>
                <w:bCs/>
                <w:szCs w:val="22"/>
              </w:rPr>
            </w:pPr>
            <w:r>
              <w:rPr>
                <w:rFonts w:hint="eastAsia" w:ascii="黑体" w:hAnsi="黑体" w:eastAsia="黑体" w:cs="黑体"/>
                <w:b/>
                <w:bCs/>
                <w:szCs w:val="22"/>
              </w:rPr>
              <w:t>发言嘉宾：</w:t>
            </w:r>
          </w:p>
          <w:p>
            <w:pPr>
              <w:widowControl/>
              <w:spacing w:line="460" w:lineRule="exact"/>
              <w:jc w:val="left"/>
              <w:rPr>
                <w:rFonts w:ascii="宋体"/>
              </w:rPr>
            </w:pPr>
            <w:r>
              <w:rPr>
                <w:rFonts w:hint="eastAsia" w:ascii="黑体" w:hAnsi="黑体" w:eastAsia="黑体" w:cs="黑体"/>
                <w:b/>
                <w:bCs/>
              </w:rPr>
              <w:t xml:space="preserve">刘  力 </w:t>
            </w:r>
            <w:r>
              <w:rPr>
                <w:rFonts w:hint="eastAsia" w:ascii="宋体"/>
              </w:rPr>
              <w:t xml:space="preserve"> 中国教育学会教育实验研究会副会长，浙江省中小学名校长工作站主任，</w:t>
            </w:r>
            <w:r>
              <w:rPr>
                <w:rFonts w:ascii="宋体"/>
              </w:rPr>
              <w:t>浙江省中小学教师培训中心常务副主任</w:t>
            </w:r>
            <w:r>
              <w:rPr>
                <w:rFonts w:hint="eastAsia" w:ascii="宋体"/>
              </w:rPr>
              <w:t>，浙江大学教育学院教授、博士生导师</w:t>
            </w:r>
          </w:p>
          <w:p>
            <w:pPr>
              <w:spacing w:line="400" w:lineRule="exact"/>
              <w:jc w:val="left"/>
              <w:rPr>
                <w:rFonts w:ascii="宋体" w:hAnsi="宋体" w:cs="宋体"/>
                <w:bCs/>
                <w:szCs w:val="21"/>
              </w:rPr>
            </w:pPr>
            <w:r>
              <w:rPr>
                <w:rFonts w:hint="eastAsia" w:ascii="黑体" w:hAnsi="黑体" w:eastAsia="黑体" w:cs="黑体"/>
                <w:b/>
                <w:bCs/>
                <w:szCs w:val="22"/>
              </w:rPr>
              <w:t>黄升昊</w:t>
            </w:r>
            <w:r>
              <w:rPr>
                <w:rFonts w:hint="eastAsia" w:ascii="宋体" w:hAnsi="宋体" w:cs="宋体"/>
                <w:b/>
                <w:bCs/>
                <w:szCs w:val="21"/>
              </w:rPr>
              <w:t xml:space="preserve"> </w:t>
            </w:r>
            <w:r>
              <w:rPr>
                <w:rFonts w:hint="eastAsia" w:ascii="宋体" w:hAnsi="宋体" w:cs="宋体"/>
                <w:bCs/>
                <w:szCs w:val="21"/>
              </w:rPr>
              <w:t xml:space="preserve"> 全国人教版教材实验优秀教师，浙派名校长，浙江省特级教师，浙江省杭州市采荷第三小学教育集团校长、书记</w:t>
            </w:r>
          </w:p>
          <w:p>
            <w:pPr>
              <w:spacing w:line="400" w:lineRule="exact"/>
              <w:jc w:val="left"/>
              <w:rPr>
                <w:rFonts w:ascii="宋体" w:hAnsi="宋体" w:cs="宋体"/>
                <w:bCs/>
                <w:szCs w:val="21"/>
              </w:rPr>
            </w:pPr>
            <w:r>
              <w:rPr>
                <w:rFonts w:hint="eastAsia" w:ascii="黑体" w:hAnsi="黑体" w:eastAsia="黑体" w:cs="黑体"/>
                <w:b/>
                <w:bCs/>
                <w:szCs w:val="22"/>
              </w:rPr>
              <w:t>郑  英</w:t>
            </w:r>
            <w:r>
              <w:rPr>
                <w:rFonts w:hint="eastAsia" w:ascii="宋体" w:hAnsi="宋体" w:cs="宋体"/>
                <w:b/>
                <w:bCs/>
                <w:szCs w:val="21"/>
              </w:rPr>
              <w:t xml:space="preserve">  </w:t>
            </w:r>
            <w:r>
              <w:rPr>
                <w:rFonts w:hint="eastAsia" w:ascii="宋体" w:hAnsi="宋体" w:cs="宋体"/>
                <w:bCs/>
                <w:szCs w:val="21"/>
              </w:rPr>
              <w:t>浙派名师，浙江省特级教师，全国优秀教师，杭州天杭教育集团教师</w:t>
            </w:r>
          </w:p>
          <w:p>
            <w:pPr>
              <w:spacing w:line="400" w:lineRule="exact"/>
              <w:jc w:val="left"/>
              <w:rPr>
                <w:rFonts w:ascii="宋体" w:hAnsi="宋体" w:cs="宋体"/>
                <w:bCs/>
                <w:szCs w:val="21"/>
              </w:rPr>
            </w:pPr>
            <w:r>
              <w:rPr>
                <w:rFonts w:hint="eastAsia" w:ascii="黑体" w:hAnsi="黑体" w:eastAsia="黑体" w:cs="黑体"/>
                <w:b/>
                <w:bCs/>
                <w:szCs w:val="22"/>
              </w:rPr>
              <w:t>黄凤英</w:t>
            </w:r>
            <w:r>
              <w:rPr>
                <w:rFonts w:hint="eastAsia" w:ascii="宋体" w:hAnsi="宋体" w:cs="宋体"/>
                <w:b/>
                <w:bCs/>
                <w:szCs w:val="21"/>
              </w:rPr>
              <w:t xml:space="preserve">  </w:t>
            </w:r>
            <w:r>
              <w:rPr>
                <w:rFonts w:hint="eastAsia" w:ascii="宋体" w:hAnsi="宋体" w:cs="宋体"/>
                <w:bCs/>
                <w:szCs w:val="21"/>
              </w:rPr>
              <w:t>浙派名校长，浙江省特级教师，杭州濮家小学教育集团校长、书记</w:t>
            </w:r>
          </w:p>
          <w:p>
            <w:pPr>
              <w:spacing w:line="400" w:lineRule="exact"/>
              <w:jc w:val="left"/>
              <w:rPr>
                <w:rFonts w:ascii="宋体" w:hAnsi="宋体" w:cs="宋体"/>
                <w:bCs/>
                <w:szCs w:val="21"/>
              </w:rPr>
            </w:pPr>
            <w:r>
              <w:rPr>
                <w:rFonts w:hint="eastAsia" w:ascii="黑体" w:hAnsi="黑体" w:eastAsia="黑体" w:cs="黑体"/>
                <w:b/>
                <w:bCs/>
                <w:szCs w:val="22"/>
              </w:rPr>
              <w:t>张立栋</w:t>
            </w:r>
            <w:r>
              <w:rPr>
                <w:rFonts w:hint="eastAsia" w:ascii="宋体" w:hAnsi="宋体" w:cs="宋体"/>
                <w:b/>
                <w:bCs/>
                <w:szCs w:val="21"/>
              </w:rPr>
              <w:t xml:space="preserve">  </w:t>
            </w:r>
            <w:r>
              <w:rPr>
                <w:rFonts w:hint="eastAsia" w:ascii="宋体" w:hAnsi="宋体" w:cs="宋体"/>
                <w:bCs/>
                <w:szCs w:val="21"/>
              </w:rPr>
              <w:t>浙派名校长，浙江省特级教师、杭师大东城教育集团东城实验学校</w:t>
            </w:r>
            <w:r>
              <w:rPr>
                <w:rFonts w:ascii="宋体" w:hAnsi="宋体" w:cs="宋体"/>
                <w:bCs/>
                <w:szCs w:val="21"/>
              </w:rPr>
              <w:t>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3884" w:type="dxa"/>
            <w:gridSpan w:val="11"/>
            <w:vAlign w:val="center"/>
          </w:tcPr>
          <w:p>
            <w:pPr>
              <w:spacing w:line="400" w:lineRule="exact"/>
              <w:jc w:val="left"/>
              <w:rPr>
                <w:rFonts w:ascii="黑体" w:hAnsi="黑体" w:eastAsia="黑体" w:cs="黑体"/>
                <w:b/>
                <w:bCs/>
                <w:szCs w:val="22"/>
              </w:rPr>
            </w:pPr>
            <w:r>
              <w:rPr>
                <w:rFonts w:hint="eastAsia" w:ascii="黑体" w:hAnsi="黑体" w:eastAsia="黑体" w:cs="黑体"/>
                <w:b/>
                <w:bCs/>
                <w:szCs w:val="22"/>
              </w:rPr>
              <w:t>分论坛三：</w:t>
            </w:r>
          </w:p>
          <w:p>
            <w:pPr>
              <w:spacing w:line="400" w:lineRule="exact"/>
              <w:jc w:val="left"/>
              <w:rPr>
                <w:rFonts w:ascii="宋体" w:hAnsi="宋体" w:cs="宋体"/>
                <w:szCs w:val="21"/>
              </w:rPr>
            </w:pPr>
            <w:r>
              <w:rPr>
                <w:rFonts w:hint="eastAsia" w:ascii="黑体" w:hAnsi="黑体" w:eastAsia="黑体" w:cs="黑体"/>
                <w:b/>
                <w:bCs/>
                <w:szCs w:val="22"/>
              </w:rPr>
              <w:t>浙派教育新课堂视域下的“学”与“教”</w:t>
            </w:r>
          </w:p>
        </w:tc>
        <w:tc>
          <w:tcPr>
            <w:tcW w:w="2432" w:type="dxa"/>
            <w:gridSpan w:val="2"/>
            <w:vAlign w:val="center"/>
          </w:tcPr>
          <w:p>
            <w:pPr>
              <w:tabs>
                <w:tab w:val="left" w:pos="851"/>
              </w:tabs>
              <w:spacing w:line="300" w:lineRule="exact"/>
              <w:jc w:val="left"/>
              <w:rPr>
                <w:rFonts w:ascii="宋体" w:hAnsi="宋体" w:cs="宋体"/>
                <w:b/>
                <w:bCs/>
                <w:szCs w:val="21"/>
              </w:rPr>
            </w:pPr>
            <w:r>
              <w:rPr>
                <w:rFonts w:hint="eastAsia" w:ascii="宋体" w:hAnsi="宋体" w:cs="宋体"/>
                <w:b/>
                <w:bCs/>
                <w:szCs w:val="21"/>
              </w:rPr>
              <w:t>领衔导师：易良斌</w:t>
            </w:r>
          </w:p>
          <w:p>
            <w:pPr>
              <w:tabs>
                <w:tab w:val="left" w:pos="851"/>
              </w:tabs>
              <w:spacing w:line="300" w:lineRule="exact"/>
              <w:jc w:val="left"/>
              <w:rPr>
                <w:rFonts w:ascii="宋体" w:hAnsi="宋体" w:cs="宋体"/>
                <w:szCs w:val="21"/>
              </w:rPr>
            </w:pPr>
            <w:r>
              <w:rPr>
                <w:rFonts w:hint="eastAsia" w:ascii="宋体" w:hAnsi="宋体" w:cs="宋体"/>
                <w:bCs/>
                <w:szCs w:val="21"/>
              </w:rPr>
              <w:t>浙江省特级教师，</w:t>
            </w:r>
            <w:r>
              <w:rPr>
                <w:rFonts w:ascii="宋体" w:hAnsi="宋体" w:cs="宋体"/>
                <w:bCs/>
                <w:szCs w:val="21"/>
              </w:rPr>
              <w:t>江干区教育发展研究院副院长</w:t>
            </w:r>
          </w:p>
        </w:tc>
        <w:tc>
          <w:tcPr>
            <w:tcW w:w="2555" w:type="dxa"/>
            <w:gridSpan w:val="2"/>
            <w:vAlign w:val="center"/>
          </w:tcPr>
          <w:p>
            <w:pPr>
              <w:tabs>
                <w:tab w:val="left" w:pos="851"/>
              </w:tabs>
              <w:spacing w:line="300" w:lineRule="exact"/>
              <w:jc w:val="center"/>
              <w:rPr>
                <w:rFonts w:ascii="宋体" w:hAnsi="宋体" w:cs="宋体"/>
                <w:szCs w:val="21"/>
              </w:rPr>
            </w:pPr>
            <w:r>
              <w:rPr>
                <w:rFonts w:hint="eastAsia" w:ascii="宋体" w:hAnsi="宋体" w:cs="宋体"/>
                <w:szCs w:val="21"/>
              </w:rPr>
              <w:t>杭州采实教育集团钱江新城实验学校</w:t>
            </w:r>
          </w:p>
          <w:p>
            <w:pPr>
              <w:tabs>
                <w:tab w:val="left" w:pos="851"/>
              </w:tabs>
              <w:spacing w:line="300" w:lineRule="exact"/>
              <w:jc w:val="center"/>
              <w:rPr>
                <w:rFonts w:ascii="宋体" w:hAnsi="宋体" w:cs="宋体"/>
                <w:szCs w:val="21"/>
              </w:rPr>
            </w:pPr>
            <w:r>
              <w:rPr>
                <w:rFonts w:hint="eastAsia" w:ascii="宋体" w:hAnsi="宋体" w:cs="宋体"/>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9" w:type="dxa"/>
            <w:vMerge w:val="continue"/>
            <w:vAlign w:val="center"/>
          </w:tcPr>
          <w:p>
            <w:pPr>
              <w:tabs>
                <w:tab w:val="left" w:pos="851"/>
              </w:tabs>
              <w:spacing w:line="300" w:lineRule="exact"/>
              <w:jc w:val="center"/>
              <w:rPr>
                <w:rFonts w:ascii="宋体" w:hAnsi="宋体" w:cs="宋体"/>
                <w:szCs w:val="21"/>
              </w:rPr>
            </w:pPr>
          </w:p>
        </w:tc>
        <w:tc>
          <w:tcPr>
            <w:tcW w:w="8871" w:type="dxa"/>
            <w:gridSpan w:val="15"/>
            <w:vAlign w:val="center"/>
          </w:tcPr>
          <w:p>
            <w:pPr>
              <w:spacing w:line="400" w:lineRule="exact"/>
              <w:jc w:val="left"/>
              <w:rPr>
                <w:rFonts w:ascii="黑体" w:hAnsi="黑体" w:eastAsia="黑体" w:cs="黑体"/>
                <w:b/>
                <w:bCs/>
                <w:szCs w:val="22"/>
              </w:rPr>
            </w:pPr>
            <w:r>
              <w:rPr>
                <w:rFonts w:hint="eastAsia" w:ascii="黑体" w:hAnsi="黑体" w:eastAsia="黑体" w:cs="黑体"/>
                <w:b/>
                <w:bCs/>
                <w:szCs w:val="22"/>
              </w:rPr>
              <w:t>发言嘉宾：</w:t>
            </w:r>
          </w:p>
          <w:p>
            <w:pPr>
              <w:spacing w:line="400" w:lineRule="exact"/>
              <w:jc w:val="left"/>
              <w:rPr>
                <w:rFonts w:ascii="宋体"/>
              </w:rPr>
            </w:pPr>
            <w:r>
              <w:rPr>
                <w:rFonts w:hint="eastAsia" w:ascii="黑体" w:hAnsi="黑体" w:eastAsia="黑体" w:cs="黑体"/>
                <w:b/>
                <w:bCs/>
                <w:szCs w:val="22"/>
              </w:rPr>
              <w:t>盛群力</w:t>
            </w:r>
            <w:r>
              <w:rPr>
                <w:rFonts w:hint="eastAsia" w:ascii="宋体"/>
              </w:rPr>
              <w:t xml:space="preserve">  教育部浙江大学基础教育课程研究中心副主任，华东师范大学课程与教学研究所兼职研究员，浙江大学教育科学与技术</w:t>
            </w:r>
            <w:r>
              <w:fldChar w:fldCharType="begin"/>
            </w:r>
            <w:r>
              <w:instrText xml:space="preserve"> HYPERLINK "http://www.baike.com/sowiki/%E7%A0%94%E7%A9%B6%E6%89%80?prd=content_doc_search" \o "研究所" </w:instrText>
            </w:r>
            <w:r>
              <w:fldChar w:fldCharType="separate"/>
            </w:r>
            <w:r>
              <w:rPr>
                <w:rFonts w:hint="eastAsia" w:ascii="宋体"/>
              </w:rPr>
              <w:t>研究所</w:t>
            </w:r>
            <w:r>
              <w:rPr>
                <w:rFonts w:hint="eastAsia" w:ascii="宋体"/>
              </w:rPr>
              <w:fldChar w:fldCharType="end"/>
            </w:r>
            <w:r>
              <w:rPr>
                <w:rFonts w:hint="eastAsia" w:ascii="宋体"/>
              </w:rPr>
              <w:t>所长，教授、博士生导师，浙江省人民政府教育督学</w:t>
            </w:r>
          </w:p>
          <w:p>
            <w:pPr>
              <w:spacing w:line="400" w:lineRule="exact"/>
              <w:jc w:val="left"/>
              <w:rPr>
                <w:rFonts w:ascii="Arial" w:hAnsi="Arial" w:cs="Arial"/>
                <w:szCs w:val="21"/>
                <w:shd w:val="clear" w:color="auto" w:fill="FFFFFF"/>
              </w:rPr>
            </w:pPr>
            <w:r>
              <w:rPr>
                <w:rFonts w:hint="eastAsia" w:ascii="黑体" w:hAnsi="黑体" w:eastAsia="黑体" w:cs="黑体"/>
                <w:b/>
                <w:bCs/>
                <w:szCs w:val="22"/>
              </w:rPr>
              <w:t>王丽丽</w:t>
            </w:r>
            <w:r>
              <w:rPr>
                <w:rFonts w:hint="eastAsia" w:ascii="宋体" w:hAnsi="宋体" w:cs="宋体"/>
                <w:b/>
                <w:bCs/>
                <w:szCs w:val="21"/>
              </w:rPr>
              <w:t xml:space="preserve">  </w:t>
            </w:r>
            <w:r>
              <w:rPr>
                <w:rFonts w:hint="eastAsia" w:ascii="宋体" w:hAnsi="宋体" w:cs="宋体"/>
                <w:bCs/>
                <w:szCs w:val="21"/>
              </w:rPr>
              <w:t>浙派名师，浙江省优秀教师、杭州采实教育集团执行校长</w:t>
            </w:r>
          </w:p>
          <w:p>
            <w:pPr>
              <w:spacing w:line="400" w:lineRule="exact"/>
              <w:jc w:val="left"/>
              <w:rPr>
                <w:rFonts w:ascii="Arial" w:hAnsi="Arial" w:eastAsia="Arial" w:cs="Arial"/>
                <w:szCs w:val="21"/>
                <w:shd w:val="clear" w:color="auto" w:fill="FFFFFF"/>
              </w:rPr>
            </w:pPr>
            <w:r>
              <w:rPr>
                <w:rFonts w:hint="eastAsia" w:ascii="黑体" w:hAnsi="黑体" w:eastAsia="黑体" w:cs="黑体"/>
                <w:b/>
                <w:bCs/>
                <w:szCs w:val="22"/>
              </w:rPr>
              <w:t>唐宇红</w:t>
            </w:r>
            <w:r>
              <w:rPr>
                <w:rFonts w:hint="eastAsia" w:ascii="宋体" w:hAnsi="宋体" w:cs="宋体"/>
                <w:szCs w:val="21"/>
              </w:rPr>
              <w:t xml:space="preserve">  浙派名校长，</w:t>
            </w:r>
            <w:r>
              <w:rPr>
                <w:rFonts w:hint="eastAsia" w:ascii="Arial" w:hAnsi="Arial" w:eastAsia="Arial" w:cs="Arial"/>
                <w:szCs w:val="21"/>
                <w:shd w:val="clear" w:color="auto" w:fill="FFFFFF"/>
              </w:rPr>
              <w:t>浙江省教育科学研究院附属实验学校校长</w:t>
            </w:r>
          </w:p>
          <w:p>
            <w:pPr>
              <w:spacing w:line="400" w:lineRule="exact"/>
              <w:jc w:val="left"/>
              <w:rPr>
                <w:rFonts w:ascii="Arial" w:hAnsi="Arial" w:eastAsia="Arial" w:cs="Arial"/>
                <w:szCs w:val="21"/>
                <w:shd w:val="clear" w:color="auto" w:fill="FFFFFF"/>
              </w:rPr>
            </w:pPr>
            <w:r>
              <w:rPr>
                <w:rFonts w:hint="eastAsia" w:ascii="黑体" w:hAnsi="黑体" w:eastAsia="黑体" w:cs="黑体"/>
                <w:b/>
                <w:bCs/>
                <w:szCs w:val="22"/>
              </w:rPr>
              <w:t>高  琼</w:t>
            </w:r>
            <w:r>
              <w:rPr>
                <w:rFonts w:hint="eastAsia" w:ascii="宋体" w:hAnsi="宋体" w:cs="宋体"/>
                <w:b/>
                <w:bCs/>
                <w:szCs w:val="21"/>
              </w:rPr>
              <w:t xml:space="preserve"> </w:t>
            </w:r>
            <w:r>
              <w:rPr>
                <w:rFonts w:hint="eastAsia" w:ascii="Arial" w:hAnsi="Arial" w:eastAsia="Arial" w:cs="Arial"/>
                <w:szCs w:val="21"/>
                <w:shd w:val="clear" w:color="auto" w:fill="FFFFFF"/>
              </w:rPr>
              <w:t xml:space="preserve"> 浙派名校长，</w:t>
            </w:r>
            <w:r>
              <w:rPr>
                <w:rFonts w:hint="eastAsia" w:ascii="Arial" w:hAnsi="Arial" w:cs="Arial"/>
                <w:szCs w:val="21"/>
                <w:shd w:val="clear" w:color="auto" w:fill="FFFFFF"/>
              </w:rPr>
              <w:t>全国优秀教师、</w:t>
            </w:r>
            <w:r>
              <w:rPr>
                <w:rFonts w:hint="eastAsia" w:ascii="Arial" w:hAnsi="Arial" w:eastAsia="Arial" w:cs="Arial"/>
                <w:szCs w:val="21"/>
                <w:shd w:val="clear" w:color="auto" w:fill="FFFFFF"/>
              </w:rPr>
              <w:t>浙江师范大学附属杭州笕桥实验中学校长</w:t>
            </w:r>
          </w:p>
          <w:p>
            <w:pPr>
              <w:spacing w:line="400" w:lineRule="exact"/>
              <w:jc w:val="left"/>
              <w:rPr>
                <w:rFonts w:ascii="宋体" w:hAnsi="宋体" w:cs="宋体"/>
                <w:szCs w:val="21"/>
              </w:rPr>
            </w:pPr>
            <w:r>
              <w:rPr>
                <w:rFonts w:hint="eastAsia" w:ascii="黑体" w:hAnsi="黑体" w:eastAsia="黑体" w:cs="黑体"/>
                <w:b/>
                <w:bCs/>
                <w:szCs w:val="22"/>
              </w:rPr>
              <w:t>赵  骎</w:t>
            </w:r>
            <w:r>
              <w:rPr>
                <w:rFonts w:hint="eastAsia" w:ascii="Arial" w:hAnsi="Arial" w:cs="Arial" w:eastAsiaTheme="minorEastAsia"/>
                <w:szCs w:val="21"/>
                <w:shd w:val="clear" w:color="auto" w:fill="FFFFFF"/>
              </w:rPr>
              <w:t xml:space="preserve">  </w:t>
            </w:r>
            <w:r>
              <w:rPr>
                <w:rFonts w:hint="eastAsia" w:ascii="Arial" w:hAnsi="Arial" w:eastAsia="Arial" w:cs="Arial"/>
                <w:szCs w:val="21"/>
                <w:shd w:val="clear" w:color="auto" w:fill="FFFFFF"/>
              </w:rPr>
              <w:t>浙派名校长，</w:t>
            </w:r>
            <w:r>
              <w:rPr>
                <w:rFonts w:hint="eastAsia" w:ascii="Arial" w:hAnsi="Arial" w:cs="Arial" w:eastAsiaTheme="minorEastAsia"/>
                <w:szCs w:val="21"/>
                <w:shd w:val="clear" w:color="auto" w:fill="FFFFFF"/>
              </w:rPr>
              <w:t>杭州市丁兰</w:t>
            </w:r>
            <w:r>
              <w:rPr>
                <w:rFonts w:hint="eastAsia" w:ascii="Arial" w:hAnsi="Arial" w:eastAsia="Arial" w:cs="Arial"/>
                <w:szCs w:val="21"/>
                <w:shd w:val="clear" w:color="auto" w:fill="FFFFFF"/>
              </w:rPr>
              <w:t>实验中学校长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169" w:type="dxa"/>
            <w:vMerge w:val="restart"/>
            <w:vAlign w:val="center"/>
          </w:tcPr>
          <w:p>
            <w:pPr>
              <w:spacing w:line="360" w:lineRule="exact"/>
              <w:jc w:val="center"/>
              <w:rPr>
                <w:rFonts w:ascii="黑体" w:hAnsi="黑体" w:eastAsia="黑体" w:cs="黑体"/>
                <w:b/>
                <w:bCs/>
                <w:szCs w:val="22"/>
              </w:rPr>
            </w:pPr>
            <w:r>
              <w:rPr>
                <w:rFonts w:hint="eastAsia" w:ascii="黑体" w:hAnsi="黑体" w:eastAsia="黑体" w:cs="黑体"/>
                <w:b/>
                <w:bCs/>
                <w:szCs w:val="22"/>
              </w:rPr>
              <w:t>下</w:t>
            </w:r>
          </w:p>
          <w:p>
            <w:pPr>
              <w:spacing w:line="360" w:lineRule="exact"/>
              <w:jc w:val="center"/>
              <w:rPr>
                <w:rFonts w:ascii="宋体" w:hAnsi="宋体" w:cs="宋体"/>
                <w:szCs w:val="21"/>
              </w:rPr>
            </w:pPr>
            <w:r>
              <w:rPr>
                <w:rFonts w:hint="eastAsia" w:ascii="黑体" w:hAnsi="黑体" w:eastAsia="黑体" w:cs="黑体"/>
                <w:b/>
                <w:bCs/>
                <w:szCs w:val="22"/>
              </w:rPr>
              <w:t>午</w:t>
            </w:r>
          </w:p>
        </w:tc>
        <w:tc>
          <w:tcPr>
            <w:tcW w:w="1434" w:type="dxa"/>
            <w:gridSpan w:val="3"/>
            <w:vMerge w:val="restart"/>
            <w:vAlign w:val="center"/>
          </w:tcPr>
          <w:p>
            <w:pPr>
              <w:spacing w:line="400" w:lineRule="exact"/>
              <w:jc w:val="left"/>
              <w:rPr>
                <w:rFonts w:ascii="黑体" w:hAnsi="黑体" w:eastAsia="黑体" w:cs="黑体"/>
                <w:b/>
                <w:bCs/>
                <w:szCs w:val="22"/>
              </w:rPr>
            </w:pPr>
            <w:r>
              <w:rPr>
                <w:rFonts w:hint="eastAsia" w:ascii="黑体" w:hAnsi="黑体" w:eastAsia="黑体" w:cs="黑体"/>
                <w:b/>
                <w:bCs/>
                <w:szCs w:val="22"/>
              </w:rPr>
              <w:t>13:30-16:30</w:t>
            </w:r>
          </w:p>
        </w:tc>
        <w:tc>
          <w:tcPr>
            <w:tcW w:w="1708" w:type="dxa"/>
            <w:gridSpan w:val="6"/>
            <w:vAlign w:val="center"/>
          </w:tcPr>
          <w:p>
            <w:pPr>
              <w:spacing w:line="400" w:lineRule="exact"/>
              <w:jc w:val="center"/>
              <w:rPr>
                <w:rFonts w:ascii="黑体" w:hAnsi="黑体" w:eastAsia="黑体" w:cs="黑体"/>
                <w:b/>
                <w:bCs/>
                <w:szCs w:val="22"/>
              </w:rPr>
            </w:pPr>
            <w:r>
              <w:rPr>
                <w:rFonts w:hint="eastAsia" w:ascii="宋体" w:hAnsi="宋体" w:cs="宋体"/>
                <w:b/>
                <w:bCs/>
                <w:szCs w:val="21"/>
              </w:rPr>
              <w:t>大会专题报告</w:t>
            </w:r>
          </w:p>
        </w:tc>
        <w:tc>
          <w:tcPr>
            <w:tcW w:w="3165" w:type="dxa"/>
            <w:gridSpan w:val="3"/>
            <w:vMerge w:val="restart"/>
            <w:vAlign w:val="center"/>
          </w:tcPr>
          <w:p>
            <w:pPr>
              <w:spacing w:line="360" w:lineRule="exact"/>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主持人：费蔚</w:t>
            </w:r>
          </w:p>
          <w:p>
            <w:pPr>
              <w:spacing w:line="360" w:lineRule="exact"/>
              <w:jc w:val="left"/>
              <w:rPr>
                <w:rFonts w:asciiTheme="minorEastAsia" w:hAnsiTheme="minorEastAsia" w:eastAsiaTheme="minorEastAsia" w:cstheme="minorEastAsia"/>
                <w:b/>
                <w:bCs/>
                <w:szCs w:val="21"/>
              </w:rPr>
            </w:pPr>
            <w:r>
              <w:rPr>
                <w:rFonts w:hint="eastAsia" w:ascii="宋体" w:hAnsi="宋体"/>
                <w:color w:val="000000"/>
                <w:szCs w:val="21"/>
              </w:rPr>
              <w:t>江干区教育局副局长，全国优秀教师，浙江省特级教师</w:t>
            </w:r>
          </w:p>
        </w:tc>
        <w:tc>
          <w:tcPr>
            <w:tcW w:w="2564" w:type="dxa"/>
            <w:gridSpan w:val="3"/>
            <w:vMerge w:val="restart"/>
            <w:vAlign w:val="center"/>
          </w:tcPr>
          <w:p>
            <w:pPr>
              <w:spacing w:line="360" w:lineRule="exact"/>
              <w:jc w:val="left"/>
              <w:rPr>
                <w:rFonts w:asciiTheme="minorEastAsia" w:hAnsiTheme="minorEastAsia" w:eastAsiaTheme="minorEastAsia" w:cstheme="minorEastAsia"/>
                <w:b/>
                <w:bCs/>
                <w:szCs w:val="21"/>
              </w:rPr>
            </w:pPr>
            <w:r>
              <w:rPr>
                <w:rFonts w:hint="eastAsia" w:ascii="宋体" w:hAnsi="宋体"/>
                <w:szCs w:val="21"/>
              </w:rPr>
              <w:t>杭州市采荷中学教育集团采荷校区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169" w:type="dxa"/>
            <w:vMerge w:val="continue"/>
            <w:vAlign w:val="center"/>
          </w:tcPr>
          <w:p>
            <w:pPr>
              <w:spacing w:line="360" w:lineRule="exact"/>
              <w:jc w:val="center"/>
              <w:rPr>
                <w:rFonts w:hint="eastAsia" w:ascii="黑体" w:hAnsi="黑体" w:eastAsia="黑体" w:cs="黑体"/>
                <w:b/>
                <w:bCs/>
                <w:szCs w:val="22"/>
              </w:rPr>
            </w:pPr>
          </w:p>
        </w:tc>
        <w:tc>
          <w:tcPr>
            <w:tcW w:w="1434" w:type="dxa"/>
            <w:gridSpan w:val="3"/>
            <w:vMerge w:val="continue"/>
            <w:vAlign w:val="center"/>
          </w:tcPr>
          <w:p>
            <w:pPr>
              <w:spacing w:line="400" w:lineRule="exact"/>
              <w:jc w:val="left"/>
              <w:rPr>
                <w:rFonts w:hint="eastAsia" w:ascii="黑体" w:hAnsi="黑体" w:eastAsia="黑体" w:cs="黑体"/>
                <w:b/>
                <w:bCs/>
                <w:szCs w:val="22"/>
              </w:rPr>
            </w:pPr>
          </w:p>
        </w:tc>
        <w:tc>
          <w:tcPr>
            <w:tcW w:w="1708" w:type="dxa"/>
            <w:gridSpan w:val="6"/>
            <w:vAlign w:val="center"/>
          </w:tcPr>
          <w:p>
            <w:pPr>
              <w:spacing w:line="4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闭幕式</w:t>
            </w:r>
          </w:p>
        </w:tc>
        <w:tc>
          <w:tcPr>
            <w:tcW w:w="3165" w:type="dxa"/>
            <w:gridSpan w:val="3"/>
            <w:vMerge w:val="continue"/>
            <w:vAlign w:val="center"/>
          </w:tcPr>
          <w:p>
            <w:pPr>
              <w:spacing w:line="360" w:lineRule="exact"/>
              <w:jc w:val="left"/>
              <w:rPr>
                <w:rFonts w:hint="eastAsia" w:ascii="宋体" w:hAnsi="宋体"/>
                <w:color w:val="000000"/>
                <w:szCs w:val="21"/>
              </w:rPr>
            </w:pPr>
          </w:p>
        </w:tc>
        <w:tc>
          <w:tcPr>
            <w:tcW w:w="2564" w:type="dxa"/>
            <w:gridSpan w:val="3"/>
            <w:vMerge w:val="continue"/>
            <w:vAlign w:val="center"/>
          </w:tcPr>
          <w:p>
            <w:pPr>
              <w:spacing w:line="36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9" w:type="dxa"/>
            <w:vMerge w:val="continue"/>
            <w:vAlign w:val="center"/>
          </w:tcPr>
          <w:p>
            <w:pPr>
              <w:spacing w:line="360" w:lineRule="exact"/>
              <w:jc w:val="center"/>
              <w:rPr>
                <w:rFonts w:hint="eastAsia" w:ascii="黑体" w:hAnsi="黑体" w:eastAsia="黑体" w:cs="黑体"/>
                <w:b/>
                <w:bCs/>
                <w:szCs w:val="22"/>
              </w:rPr>
            </w:pPr>
          </w:p>
        </w:tc>
        <w:tc>
          <w:tcPr>
            <w:tcW w:w="6307" w:type="dxa"/>
            <w:gridSpan w:val="12"/>
            <w:vAlign w:val="center"/>
          </w:tcPr>
          <w:p>
            <w:pPr>
              <w:spacing w:line="400" w:lineRule="exact"/>
              <w:jc w:val="left"/>
              <w:rPr>
                <w:rFonts w:hint="eastAsia" w:ascii="宋体" w:hAnsi="宋体" w:cs="宋体"/>
                <w:b/>
                <w:bCs/>
                <w:sz w:val="24"/>
                <w:szCs w:val="24"/>
              </w:rPr>
            </w:pPr>
            <w:r>
              <w:rPr>
                <w:rFonts w:hint="eastAsia" w:ascii="黑体" w:hAnsi="黑体" w:eastAsia="黑体" w:cs="黑体"/>
                <w:b/>
                <w:bCs/>
                <w:szCs w:val="22"/>
              </w:rPr>
              <w:t>主题：新时代，课堂教学新生态</w:t>
            </w:r>
          </w:p>
        </w:tc>
        <w:tc>
          <w:tcPr>
            <w:tcW w:w="2564" w:type="dxa"/>
            <w:gridSpan w:val="3"/>
            <w:vMerge w:val="continue"/>
            <w:vAlign w:val="center"/>
          </w:tcPr>
          <w:p>
            <w:pPr>
              <w:spacing w:line="400" w:lineRule="exact"/>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9" w:type="dxa"/>
            <w:vMerge w:val="continue"/>
            <w:vAlign w:val="center"/>
          </w:tcPr>
          <w:p>
            <w:pPr>
              <w:spacing w:line="360" w:lineRule="exact"/>
              <w:jc w:val="center"/>
              <w:rPr>
                <w:rFonts w:hint="eastAsia" w:ascii="黑体" w:hAnsi="黑体" w:eastAsia="黑体" w:cs="黑体"/>
                <w:b/>
                <w:bCs/>
                <w:szCs w:val="22"/>
              </w:rPr>
            </w:pPr>
          </w:p>
        </w:tc>
        <w:tc>
          <w:tcPr>
            <w:tcW w:w="8871" w:type="dxa"/>
            <w:gridSpan w:val="15"/>
            <w:vAlign w:val="center"/>
          </w:tcPr>
          <w:p>
            <w:pPr>
              <w:spacing w:line="360" w:lineRule="exact"/>
              <w:jc w:val="left"/>
              <w:rPr>
                <w:rFonts w:ascii="黑体" w:hAnsi="黑体" w:eastAsia="黑体" w:cs="黑体"/>
                <w:b/>
                <w:szCs w:val="21"/>
                <w:shd w:val="clear" w:color="auto" w:fill="FFFFFF"/>
              </w:rPr>
            </w:pPr>
            <w:r>
              <w:rPr>
                <w:rFonts w:hint="eastAsia" w:ascii="黑体" w:hAnsi="黑体" w:eastAsia="黑体" w:cs="黑体"/>
                <w:b/>
                <w:szCs w:val="21"/>
                <w:shd w:val="clear" w:color="auto" w:fill="FFFFFF"/>
              </w:rPr>
              <w:t>主讲人：</w:t>
            </w:r>
          </w:p>
          <w:p>
            <w:pPr>
              <w:widowControl/>
              <w:spacing w:line="360" w:lineRule="exact"/>
              <w:jc w:val="left"/>
              <w:rPr>
                <w:rFonts w:ascii="宋体"/>
              </w:rPr>
            </w:pPr>
            <w:r>
              <w:rPr>
                <w:rFonts w:hint="eastAsia" w:ascii="黑体" w:hAnsi="黑体" w:eastAsia="黑体" w:cs="黑体"/>
                <w:b/>
                <w:bCs/>
              </w:rPr>
              <w:t>袁振国</w:t>
            </w:r>
            <w:r>
              <w:rPr>
                <w:rFonts w:hint="eastAsia" w:ascii="宋体"/>
              </w:rPr>
              <w:t xml:space="preserve">  中国教育学会副会长，国家教育体制改革领导小组办公室副主任，国家教育咨询委员会委员秘书长，国家级课题“以教育生态理论促进区域教育现代化的实践研究”领衔专家，华东师范大学教育学部主任、终身教授、博士生导师。</w:t>
            </w:r>
          </w:p>
          <w:p>
            <w:pPr>
              <w:spacing w:line="400" w:lineRule="exact"/>
              <w:jc w:val="left"/>
              <w:rPr>
                <w:rFonts w:hint="eastAsia" w:ascii="宋体" w:hAnsi="宋体" w:cs="宋体"/>
                <w:b/>
                <w:bCs/>
                <w:sz w:val="24"/>
                <w:szCs w:val="24"/>
              </w:rPr>
            </w:pPr>
            <w:r>
              <w:rPr>
                <w:rFonts w:hint="eastAsia" w:ascii="黑体" w:hAnsi="黑体" w:eastAsia="黑体" w:cs="黑体"/>
                <w:b/>
                <w:szCs w:val="21"/>
                <w:shd w:val="clear" w:color="auto" w:fill="FFFFFF"/>
              </w:rPr>
              <w:t xml:space="preserve">李政涛 </w:t>
            </w:r>
            <w:r>
              <w:rPr>
                <w:rFonts w:hint="eastAsia" w:ascii="宋体"/>
              </w:rPr>
              <w:t xml:space="preserve"> 教育部长江学者特聘教授、华东师范大学教育学系教授、博士生导师。中国教育学会教育基本理论专业委员会副主任委员、中国教育学会中青年教育理论工作者分会理事长，华东师范大学教育学部副主任，华东师范大学“生命·实践”教育学研究院院长。</w:t>
            </w:r>
          </w:p>
        </w:tc>
      </w:tr>
    </w:tbl>
    <w:p>
      <w:pPr>
        <w:tabs>
          <w:tab w:val="left" w:pos="851"/>
        </w:tabs>
        <w:spacing w:line="500" w:lineRule="exact"/>
        <w:ind w:right="-99" w:rightChars="-47"/>
        <w:rPr>
          <w:b/>
          <w:bCs/>
          <w:szCs w:val="21"/>
        </w:rPr>
      </w:pPr>
    </w:p>
    <w:p>
      <w:pPr>
        <w:tabs>
          <w:tab w:val="left" w:pos="851"/>
        </w:tabs>
        <w:spacing w:line="500" w:lineRule="exact"/>
        <w:ind w:right="-99" w:rightChars="-47"/>
        <w:rPr>
          <w:b/>
          <w:bCs/>
          <w:sz w:val="24"/>
          <w:szCs w:val="24"/>
        </w:rPr>
      </w:pPr>
    </w:p>
    <w:p>
      <w:pPr>
        <w:spacing w:line="460" w:lineRule="exact"/>
        <w:jc w:val="left"/>
        <w:rPr>
          <w:rFonts w:hint="eastAsia" w:ascii="黑体" w:hAnsi="黑体" w:eastAsia="黑体" w:cs="黑体"/>
          <w:b/>
          <w:bCs/>
          <w:sz w:val="28"/>
          <w:szCs w:val="28"/>
        </w:rPr>
      </w:pPr>
    </w:p>
    <w:p>
      <w:pPr>
        <w:spacing w:line="460" w:lineRule="exact"/>
        <w:jc w:val="left"/>
        <w:rPr>
          <w:rFonts w:ascii="黑体" w:hAnsi="黑体" w:eastAsia="黑体" w:cs="黑体"/>
          <w:b/>
          <w:bCs/>
          <w:sz w:val="28"/>
          <w:szCs w:val="28"/>
        </w:rPr>
      </w:pPr>
      <w:r>
        <w:rPr>
          <w:rFonts w:hint="eastAsia" w:ascii="黑体" w:hAnsi="黑体" w:eastAsia="黑体" w:cs="黑体"/>
          <w:b/>
          <w:bCs/>
          <w:sz w:val="28"/>
          <w:szCs w:val="28"/>
        </w:rPr>
        <w:t xml:space="preserve">附件2：    </w:t>
      </w:r>
    </w:p>
    <w:p>
      <w:pPr>
        <w:spacing w:line="460" w:lineRule="exact"/>
        <w:ind w:firstLine="2530" w:firstLineChars="900"/>
        <w:jc w:val="left"/>
        <w:rPr>
          <w:rFonts w:ascii="黑体" w:hAnsi="黑体" w:eastAsia="黑体" w:cs="黑体"/>
          <w:b/>
          <w:bCs/>
          <w:sz w:val="28"/>
          <w:szCs w:val="28"/>
        </w:rPr>
      </w:pPr>
      <w:r>
        <w:rPr>
          <w:rFonts w:hint="eastAsia" w:ascii="黑体" w:hAnsi="黑体" w:eastAsia="黑体" w:cs="黑体"/>
          <w:b/>
          <w:bCs/>
          <w:sz w:val="28"/>
          <w:szCs w:val="28"/>
        </w:rPr>
        <w:t>报到地点及会务组推荐酒店一览表</w:t>
      </w:r>
    </w:p>
    <w:p>
      <w:pPr>
        <w:spacing w:line="460" w:lineRule="exact"/>
        <w:jc w:val="left"/>
        <w:rPr>
          <w:rFonts w:ascii="宋体" w:hAnsi="宋体"/>
          <w:sz w:val="24"/>
          <w:szCs w:val="24"/>
        </w:rPr>
      </w:pPr>
      <w:r>
        <w:rPr>
          <w:rFonts w:hint="eastAsia" w:ascii="宋体" w:hAnsi="宋体"/>
          <w:sz w:val="24"/>
          <w:szCs w:val="24"/>
        </w:rPr>
        <w:t>参会代表根据实际情况选择入住会务组推荐酒店，费用自理，酒店信息如下：</w:t>
      </w:r>
    </w:p>
    <w:tbl>
      <w:tblPr>
        <w:tblStyle w:val="11"/>
        <w:tblW w:w="84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650"/>
        <w:gridCol w:w="1617"/>
        <w:gridCol w:w="1916"/>
        <w:gridCol w:w="1784"/>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Align w:val="center"/>
          </w:tcPr>
          <w:p>
            <w:pPr>
              <w:spacing w:line="460" w:lineRule="exact"/>
              <w:ind w:right="-97" w:rightChars="-46"/>
              <w:jc w:val="center"/>
              <w:rPr>
                <w:rFonts w:ascii="宋体" w:hAnsi="宋体"/>
                <w:szCs w:val="21"/>
              </w:rPr>
            </w:pPr>
            <w:r>
              <w:rPr>
                <w:rFonts w:hint="eastAsia" w:ascii="宋体" w:hAnsi="宋体"/>
                <w:szCs w:val="21"/>
              </w:rPr>
              <w:t>序号</w:t>
            </w:r>
          </w:p>
        </w:tc>
        <w:tc>
          <w:tcPr>
            <w:tcW w:w="1650" w:type="dxa"/>
            <w:vAlign w:val="center"/>
          </w:tcPr>
          <w:p>
            <w:pPr>
              <w:spacing w:line="460" w:lineRule="exact"/>
              <w:ind w:right="-97" w:rightChars="-46"/>
              <w:jc w:val="center"/>
              <w:rPr>
                <w:rFonts w:ascii="宋体" w:hAnsi="宋体"/>
                <w:szCs w:val="21"/>
              </w:rPr>
            </w:pPr>
            <w:r>
              <w:rPr>
                <w:rFonts w:hint="eastAsia" w:ascii="宋体" w:hAnsi="宋体"/>
                <w:szCs w:val="21"/>
              </w:rPr>
              <w:t>酒店名称</w:t>
            </w:r>
          </w:p>
        </w:tc>
        <w:tc>
          <w:tcPr>
            <w:tcW w:w="1617" w:type="dxa"/>
            <w:vAlign w:val="center"/>
          </w:tcPr>
          <w:p>
            <w:pPr>
              <w:spacing w:line="460" w:lineRule="exact"/>
              <w:ind w:right="-97" w:rightChars="-46"/>
              <w:jc w:val="center"/>
              <w:rPr>
                <w:rFonts w:ascii="宋体" w:hAnsi="宋体"/>
                <w:szCs w:val="21"/>
              </w:rPr>
            </w:pPr>
            <w:r>
              <w:rPr>
                <w:rFonts w:hint="eastAsia" w:ascii="宋体" w:hAnsi="宋体"/>
                <w:szCs w:val="21"/>
              </w:rPr>
              <w:t>地址</w:t>
            </w:r>
          </w:p>
        </w:tc>
        <w:tc>
          <w:tcPr>
            <w:tcW w:w="1916" w:type="dxa"/>
            <w:vAlign w:val="center"/>
          </w:tcPr>
          <w:p>
            <w:pPr>
              <w:spacing w:line="460" w:lineRule="exact"/>
              <w:ind w:right="-97" w:rightChars="-46"/>
              <w:jc w:val="center"/>
              <w:rPr>
                <w:rFonts w:ascii="宋体" w:hAnsi="宋体"/>
                <w:szCs w:val="21"/>
              </w:rPr>
            </w:pPr>
            <w:r>
              <w:rPr>
                <w:rFonts w:hint="eastAsia" w:ascii="宋体" w:hAnsi="宋体"/>
                <w:szCs w:val="21"/>
              </w:rPr>
              <w:t>联系方式</w:t>
            </w:r>
          </w:p>
        </w:tc>
        <w:tc>
          <w:tcPr>
            <w:tcW w:w="1784" w:type="dxa"/>
            <w:vAlign w:val="center"/>
          </w:tcPr>
          <w:p>
            <w:pPr>
              <w:spacing w:line="460" w:lineRule="exact"/>
              <w:ind w:right="-97" w:rightChars="-46"/>
              <w:jc w:val="center"/>
              <w:rPr>
                <w:rFonts w:ascii="宋体" w:hAnsi="宋体"/>
                <w:szCs w:val="21"/>
              </w:rPr>
            </w:pPr>
            <w:r>
              <w:rPr>
                <w:rFonts w:hint="eastAsia" w:ascii="宋体" w:hAnsi="宋体"/>
                <w:szCs w:val="21"/>
              </w:rPr>
              <w:t>价格</w:t>
            </w:r>
          </w:p>
        </w:tc>
        <w:tc>
          <w:tcPr>
            <w:tcW w:w="828" w:type="dxa"/>
            <w:vAlign w:val="center"/>
          </w:tcPr>
          <w:p>
            <w:pPr>
              <w:spacing w:line="460" w:lineRule="exact"/>
              <w:ind w:right="-97" w:rightChars="-46"/>
              <w:rPr>
                <w:rFonts w:ascii="宋体" w:hAnsi="宋体"/>
                <w:szCs w:val="21"/>
              </w:rPr>
            </w:pPr>
            <w:r>
              <w:rPr>
                <w:rFonts w:hint="eastAsia" w:ascii="宋体" w:hAnsi="宋体"/>
                <w:szCs w:val="21"/>
              </w:rPr>
              <w:t>房间数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Align w:val="center"/>
          </w:tcPr>
          <w:p>
            <w:pPr>
              <w:spacing w:line="460" w:lineRule="exact"/>
              <w:ind w:right="-97" w:rightChars="-46"/>
              <w:jc w:val="center"/>
              <w:rPr>
                <w:rFonts w:ascii="宋体" w:hAnsi="宋体"/>
                <w:sz w:val="24"/>
                <w:szCs w:val="24"/>
              </w:rPr>
            </w:pPr>
            <w:r>
              <w:rPr>
                <w:rFonts w:hint="eastAsia" w:ascii="宋体" w:hAnsi="宋体"/>
                <w:sz w:val="24"/>
                <w:szCs w:val="24"/>
              </w:rPr>
              <w:t>1</w:t>
            </w:r>
          </w:p>
        </w:tc>
        <w:tc>
          <w:tcPr>
            <w:tcW w:w="1650" w:type="dxa"/>
            <w:vAlign w:val="center"/>
          </w:tcPr>
          <w:p>
            <w:pPr>
              <w:spacing w:line="460" w:lineRule="exact"/>
              <w:ind w:right="-97" w:rightChars="-46"/>
              <w:jc w:val="left"/>
              <w:rPr>
                <w:rFonts w:ascii="宋体" w:hAnsi="宋体"/>
                <w:sz w:val="24"/>
                <w:szCs w:val="24"/>
              </w:rPr>
            </w:pPr>
            <w:r>
              <w:rPr>
                <w:rFonts w:hint="eastAsia" w:ascii="宋体" w:hAnsi="宋体"/>
                <w:b/>
                <w:szCs w:val="21"/>
              </w:rPr>
              <w:t>孔雀大酒店</w:t>
            </w:r>
          </w:p>
        </w:tc>
        <w:tc>
          <w:tcPr>
            <w:tcW w:w="1617" w:type="dxa"/>
            <w:vAlign w:val="center"/>
          </w:tcPr>
          <w:p>
            <w:pPr>
              <w:widowControl/>
              <w:spacing w:line="360" w:lineRule="exact"/>
              <w:jc w:val="center"/>
              <w:rPr>
                <w:rFonts w:ascii="宋体"/>
                <w:szCs w:val="21"/>
              </w:rPr>
            </w:pPr>
            <w:r>
              <w:rPr>
                <w:rFonts w:hint="eastAsia" w:ascii="宋体"/>
                <w:szCs w:val="21"/>
              </w:rPr>
              <w:t>江干区杭海路199号</w:t>
            </w:r>
          </w:p>
        </w:tc>
        <w:tc>
          <w:tcPr>
            <w:tcW w:w="1916" w:type="dxa"/>
            <w:vAlign w:val="center"/>
          </w:tcPr>
          <w:p>
            <w:pPr>
              <w:widowControl/>
              <w:spacing w:line="360" w:lineRule="exact"/>
              <w:jc w:val="center"/>
              <w:rPr>
                <w:rFonts w:ascii="宋体"/>
                <w:szCs w:val="21"/>
              </w:rPr>
            </w:pPr>
            <w:r>
              <w:rPr>
                <w:rFonts w:hint="eastAsia" w:ascii="宋体"/>
                <w:szCs w:val="21"/>
              </w:rPr>
              <w:t>0571—86513888</w:t>
            </w:r>
          </w:p>
        </w:tc>
        <w:tc>
          <w:tcPr>
            <w:tcW w:w="1784" w:type="dxa"/>
            <w:vAlign w:val="center"/>
          </w:tcPr>
          <w:p>
            <w:pPr>
              <w:widowControl/>
              <w:spacing w:line="360" w:lineRule="exact"/>
              <w:jc w:val="center"/>
              <w:rPr>
                <w:rFonts w:ascii="宋体"/>
              </w:rPr>
            </w:pPr>
            <w:r>
              <w:rPr>
                <w:rFonts w:hint="eastAsia" w:ascii="宋体"/>
              </w:rPr>
              <w:t>320元/晚</w:t>
            </w:r>
          </w:p>
          <w:p>
            <w:pPr>
              <w:widowControl/>
              <w:spacing w:line="360" w:lineRule="exact"/>
              <w:jc w:val="center"/>
              <w:rPr>
                <w:rFonts w:ascii="宋体"/>
              </w:rPr>
            </w:pPr>
            <w:r>
              <w:rPr>
                <w:rFonts w:hint="eastAsia" w:ascii="宋体"/>
              </w:rPr>
              <w:t>（标间，含双早）</w:t>
            </w:r>
          </w:p>
        </w:tc>
        <w:tc>
          <w:tcPr>
            <w:tcW w:w="828" w:type="dxa"/>
            <w:vAlign w:val="center"/>
          </w:tcPr>
          <w:p>
            <w:pPr>
              <w:widowControl/>
              <w:spacing w:line="360" w:lineRule="exact"/>
              <w:jc w:val="center"/>
              <w:rPr>
                <w:rFonts w:ascii="宋体"/>
              </w:rPr>
            </w:pPr>
            <w:r>
              <w:rPr>
                <w:rFonts w:hint="eastAsia" w:ascii="宋体"/>
              </w:rPr>
              <w:t>50间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Align w:val="center"/>
          </w:tcPr>
          <w:p>
            <w:pPr>
              <w:spacing w:line="460" w:lineRule="exact"/>
              <w:ind w:right="-97" w:rightChars="-46"/>
              <w:jc w:val="center"/>
              <w:rPr>
                <w:rFonts w:ascii="宋体" w:hAnsi="宋体"/>
                <w:sz w:val="24"/>
                <w:szCs w:val="24"/>
              </w:rPr>
            </w:pPr>
            <w:r>
              <w:rPr>
                <w:rFonts w:hint="eastAsia" w:ascii="宋体" w:hAnsi="宋体"/>
                <w:sz w:val="24"/>
                <w:szCs w:val="24"/>
              </w:rPr>
              <w:t>2</w:t>
            </w:r>
          </w:p>
        </w:tc>
        <w:tc>
          <w:tcPr>
            <w:tcW w:w="1650" w:type="dxa"/>
            <w:vAlign w:val="center"/>
          </w:tcPr>
          <w:p>
            <w:pPr>
              <w:spacing w:line="460" w:lineRule="exact"/>
              <w:ind w:right="-97" w:rightChars="-46"/>
              <w:jc w:val="left"/>
              <w:rPr>
                <w:rFonts w:ascii="宋体" w:hAnsi="宋体"/>
                <w:sz w:val="24"/>
                <w:szCs w:val="24"/>
              </w:rPr>
            </w:pPr>
            <w:r>
              <w:rPr>
                <w:rFonts w:hint="eastAsia" w:ascii="宋体" w:hAnsi="宋体"/>
                <w:b/>
                <w:szCs w:val="21"/>
              </w:rPr>
              <w:t>瑞莱克斯大酒店</w:t>
            </w:r>
          </w:p>
        </w:tc>
        <w:tc>
          <w:tcPr>
            <w:tcW w:w="1617" w:type="dxa"/>
            <w:vAlign w:val="center"/>
          </w:tcPr>
          <w:p>
            <w:pPr>
              <w:widowControl/>
              <w:spacing w:line="360" w:lineRule="exact"/>
              <w:jc w:val="center"/>
              <w:rPr>
                <w:rFonts w:ascii="宋体"/>
                <w:szCs w:val="21"/>
              </w:rPr>
            </w:pPr>
            <w:r>
              <w:rPr>
                <w:rFonts w:hint="eastAsia" w:ascii="宋体"/>
                <w:szCs w:val="21"/>
              </w:rPr>
              <w:t>上城区望江东路333号</w:t>
            </w:r>
          </w:p>
        </w:tc>
        <w:tc>
          <w:tcPr>
            <w:tcW w:w="1916" w:type="dxa"/>
            <w:vAlign w:val="center"/>
          </w:tcPr>
          <w:p>
            <w:pPr>
              <w:widowControl/>
              <w:spacing w:line="360" w:lineRule="exact"/>
              <w:jc w:val="center"/>
              <w:rPr>
                <w:rFonts w:ascii="宋体"/>
                <w:szCs w:val="21"/>
              </w:rPr>
            </w:pPr>
            <w:r>
              <w:rPr>
                <w:rFonts w:hint="eastAsia" w:ascii="宋体"/>
                <w:szCs w:val="21"/>
              </w:rPr>
              <w:t>0571—28075933</w:t>
            </w:r>
          </w:p>
        </w:tc>
        <w:tc>
          <w:tcPr>
            <w:tcW w:w="1784" w:type="dxa"/>
            <w:vAlign w:val="center"/>
          </w:tcPr>
          <w:p>
            <w:pPr>
              <w:widowControl/>
              <w:spacing w:line="360" w:lineRule="exact"/>
              <w:jc w:val="center"/>
              <w:rPr>
                <w:rFonts w:ascii="宋体"/>
              </w:rPr>
            </w:pPr>
            <w:r>
              <w:rPr>
                <w:rFonts w:hint="eastAsia" w:ascii="宋体"/>
              </w:rPr>
              <w:t>340元/晚</w:t>
            </w:r>
          </w:p>
          <w:p>
            <w:pPr>
              <w:widowControl/>
              <w:spacing w:line="360" w:lineRule="exact"/>
              <w:jc w:val="center"/>
              <w:rPr>
                <w:rFonts w:ascii="宋体"/>
              </w:rPr>
            </w:pPr>
            <w:r>
              <w:rPr>
                <w:rFonts w:hint="eastAsia" w:ascii="宋体"/>
              </w:rPr>
              <w:t>（标间，含双早）</w:t>
            </w:r>
          </w:p>
        </w:tc>
        <w:tc>
          <w:tcPr>
            <w:tcW w:w="828" w:type="dxa"/>
            <w:vAlign w:val="center"/>
          </w:tcPr>
          <w:p>
            <w:pPr>
              <w:widowControl/>
              <w:spacing w:line="360" w:lineRule="exact"/>
              <w:jc w:val="center"/>
              <w:rPr>
                <w:rFonts w:ascii="宋体"/>
              </w:rPr>
            </w:pPr>
            <w:r>
              <w:rPr>
                <w:rFonts w:hint="eastAsia" w:ascii="宋体"/>
              </w:rPr>
              <w:t>80间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Align w:val="center"/>
          </w:tcPr>
          <w:p>
            <w:pPr>
              <w:spacing w:line="460" w:lineRule="exact"/>
              <w:ind w:right="-97" w:rightChars="-46"/>
              <w:jc w:val="center"/>
              <w:rPr>
                <w:rFonts w:ascii="宋体" w:hAnsi="宋体"/>
                <w:sz w:val="24"/>
                <w:szCs w:val="24"/>
              </w:rPr>
            </w:pPr>
            <w:r>
              <w:rPr>
                <w:rFonts w:hint="eastAsia" w:ascii="宋体" w:hAnsi="宋体"/>
                <w:sz w:val="24"/>
                <w:szCs w:val="24"/>
              </w:rPr>
              <w:t>3</w:t>
            </w:r>
          </w:p>
        </w:tc>
        <w:tc>
          <w:tcPr>
            <w:tcW w:w="1650" w:type="dxa"/>
            <w:vAlign w:val="center"/>
          </w:tcPr>
          <w:p>
            <w:pPr>
              <w:spacing w:line="460" w:lineRule="exact"/>
              <w:ind w:right="-97" w:rightChars="-46"/>
              <w:jc w:val="left"/>
              <w:rPr>
                <w:rFonts w:ascii="宋体" w:hAnsi="宋体"/>
                <w:sz w:val="24"/>
                <w:szCs w:val="24"/>
              </w:rPr>
            </w:pPr>
            <w:r>
              <w:rPr>
                <w:rFonts w:hint="eastAsia" w:ascii="宋体" w:hAnsi="宋体"/>
                <w:b/>
                <w:szCs w:val="21"/>
              </w:rPr>
              <w:t>中豪国际大酒店</w:t>
            </w:r>
          </w:p>
        </w:tc>
        <w:tc>
          <w:tcPr>
            <w:tcW w:w="1617" w:type="dxa"/>
            <w:vAlign w:val="center"/>
          </w:tcPr>
          <w:p>
            <w:pPr>
              <w:widowControl/>
              <w:spacing w:line="360" w:lineRule="exact"/>
              <w:jc w:val="center"/>
              <w:rPr>
                <w:rFonts w:ascii="宋体"/>
                <w:szCs w:val="21"/>
              </w:rPr>
            </w:pPr>
            <w:r>
              <w:rPr>
                <w:rFonts w:hint="eastAsia" w:ascii="宋体"/>
                <w:szCs w:val="21"/>
              </w:rPr>
              <w:t>江干区环站东路424号</w:t>
            </w:r>
          </w:p>
        </w:tc>
        <w:tc>
          <w:tcPr>
            <w:tcW w:w="1916" w:type="dxa"/>
            <w:vAlign w:val="center"/>
          </w:tcPr>
          <w:p>
            <w:pPr>
              <w:widowControl/>
              <w:spacing w:line="360" w:lineRule="exact"/>
              <w:jc w:val="center"/>
              <w:rPr>
                <w:rFonts w:ascii="宋体"/>
                <w:szCs w:val="21"/>
              </w:rPr>
            </w:pPr>
            <w:r>
              <w:rPr>
                <w:rFonts w:hint="eastAsia" w:ascii="宋体"/>
                <w:szCs w:val="21"/>
              </w:rPr>
              <w:t>0571-86988855</w:t>
            </w:r>
          </w:p>
        </w:tc>
        <w:tc>
          <w:tcPr>
            <w:tcW w:w="1784" w:type="dxa"/>
            <w:vAlign w:val="center"/>
          </w:tcPr>
          <w:p>
            <w:pPr>
              <w:widowControl/>
              <w:spacing w:line="360" w:lineRule="exact"/>
              <w:jc w:val="center"/>
              <w:rPr>
                <w:rFonts w:ascii="宋体"/>
              </w:rPr>
            </w:pPr>
            <w:r>
              <w:rPr>
                <w:rFonts w:hint="eastAsia" w:ascii="宋体"/>
              </w:rPr>
              <w:t>340元/晚</w:t>
            </w:r>
          </w:p>
          <w:p>
            <w:pPr>
              <w:widowControl/>
              <w:spacing w:line="360" w:lineRule="exact"/>
              <w:jc w:val="center"/>
              <w:rPr>
                <w:rFonts w:ascii="宋体"/>
              </w:rPr>
            </w:pPr>
            <w:r>
              <w:rPr>
                <w:rFonts w:hint="eastAsia" w:ascii="宋体"/>
              </w:rPr>
              <w:t>（标间，含双早）</w:t>
            </w:r>
          </w:p>
        </w:tc>
        <w:tc>
          <w:tcPr>
            <w:tcW w:w="828" w:type="dxa"/>
            <w:vAlign w:val="center"/>
          </w:tcPr>
          <w:p>
            <w:pPr>
              <w:widowControl/>
              <w:spacing w:line="360" w:lineRule="exact"/>
              <w:jc w:val="center"/>
              <w:rPr>
                <w:rFonts w:ascii="宋体"/>
              </w:rPr>
            </w:pPr>
            <w:r>
              <w:rPr>
                <w:rFonts w:hint="eastAsia" w:ascii="宋体"/>
              </w:rPr>
              <w:t>100间</w:t>
            </w:r>
          </w:p>
        </w:tc>
      </w:tr>
    </w:tbl>
    <w:p>
      <w:pPr>
        <w:numPr>
          <w:ilvl w:val="0"/>
          <w:numId w:val="3"/>
        </w:numPr>
        <w:tabs>
          <w:tab w:val="left" w:pos="851"/>
        </w:tabs>
        <w:spacing w:line="400" w:lineRule="exact"/>
        <w:ind w:left="0" w:right="-97" w:rightChars="-46" w:firstLine="420"/>
        <w:rPr>
          <w:rFonts w:ascii="宋体" w:hAnsi="宋体"/>
          <w:b/>
          <w:szCs w:val="21"/>
        </w:rPr>
      </w:pPr>
      <w:r>
        <w:rPr>
          <w:rFonts w:hint="eastAsia" w:ascii="宋体" w:hAnsi="宋体"/>
          <w:b/>
          <w:szCs w:val="21"/>
        </w:rPr>
        <w:t>温馨提醒</w:t>
      </w:r>
    </w:p>
    <w:p>
      <w:pPr>
        <w:tabs>
          <w:tab w:val="left" w:pos="851"/>
        </w:tabs>
        <w:spacing w:line="400" w:lineRule="exact"/>
        <w:ind w:right="-97" w:rightChars="-46" w:firstLine="420" w:firstLineChars="200"/>
        <w:rPr>
          <w:rFonts w:ascii="宋体" w:hAnsi="宋体"/>
          <w:bCs/>
          <w:szCs w:val="21"/>
        </w:rPr>
      </w:pPr>
      <w:r>
        <w:rPr>
          <w:rFonts w:hint="eastAsia" w:ascii="宋体" w:hAnsi="宋体"/>
          <w:bCs/>
          <w:szCs w:val="21"/>
        </w:rPr>
        <w:t>（1）入住会务组推荐酒店，如需安排单住或固定组合拼房，报名时请详细备注说明，便于会务组协调安排。因单住而产生的房费差额由参会代表自理。</w:t>
      </w:r>
    </w:p>
    <w:p>
      <w:pPr>
        <w:tabs>
          <w:tab w:val="left" w:pos="851"/>
        </w:tabs>
        <w:spacing w:line="400" w:lineRule="exact"/>
        <w:ind w:right="-97" w:rightChars="-46" w:firstLine="420" w:firstLineChars="200"/>
        <w:rPr>
          <w:rFonts w:ascii="宋体" w:hAnsi="宋体"/>
          <w:bCs/>
          <w:szCs w:val="21"/>
        </w:rPr>
      </w:pPr>
      <w:r>
        <w:rPr>
          <w:rFonts w:hint="eastAsia" w:ascii="宋体" w:hAnsi="宋体"/>
          <w:bCs/>
          <w:szCs w:val="21"/>
        </w:rPr>
        <w:t>（2）入住会务组推荐酒店，会议期间统一安排大巴车接送；参会代表也可自行预定酒店。</w:t>
      </w:r>
    </w:p>
    <w:p>
      <w:pPr>
        <w:tabs>
          <w:tab w:val="left" w:pos="851"/>
        </w:tabs>
        <w:spacing w:line="400" w:lineRule="exact"/>
        <w:ind w:right="-97" w:rightChars="-46"/>
        <w:rPr>
          <w:rFonts w:ascii="宋体" w:hAnsi="宋体"/>
          <w:bCs/>
          <w:szCs w:val="21"/>
        </w:rPr>
      </w:pPr>
    </w:p>
    <w:p>
      <w:pPr>
        <w:spacing w:line="600" w:lineRule="exact"/>
        <w:ind w:right="-97" w:rightChars="-46"/>
        <w:rPr>
          <w:rFonts w:ascii="宋体" w:hAnsi="宋体" w:cs="黑体"/>
          <w:b/>
          <w:sz w:val="28"/>
          <w:szCs w:val="28"/>
        </w:rPr>
      </w:pPr>
    </w:p>
    <w:p>
      <w:pPr>
        <w:spacing w:line="420" w:lineRule="exact"/>
        <w:ind w:right="-97" w:rightChars="-46" w:firstLine="4915" w:firstLineChars="2040"/>
        <w:jc w:val="right"/>
        <w:rPr>
          <w:rFonts w:ascii="宋体" w:hAnsi="宋体" w:cs="宋体"/>
          <w:b/>
          <w:bCs/>
          <w:sz w:val="24"/>
          <w:szCs w:val="24"/>
        </w:rPr>
      </w:pPr>
    </w:p>
    <w:p>
      <w:pPr>
        <w:spacing w:line="420" w:lineRule="exact"/>
        <w:ind w:right="-97" w:rightChars="-46" w:firstLine="4915" w:firstLineChars="2040"/>
        <w:jc w:val="right"/>
        <w:rPr>
          <w:rFonts w:ascii="宋体" w:hAnsi="宋体" w:cs="宋体"/>
          <w:b/>
          <w:bCs/>
          <w:sz w:val="24"/>
          <w:szCs w:val="24"/>
        </w:rPr>
      </w:pPr>
    </w:p>
    <w:p>
      <w:pPr>
        <w:spacing w:line="600" w:lineRule="exact"/>
        <w:ind w:right="-97" w:rightChars="-46"/>
        <w:rPr>
          <w:rFonts w:ascii="宋体" w:hAnsi="宋体" w:cs="黑体"/>
          <w:b/>
          <w:sz w:val="28"/>
          <w:szCs w:val="28"/>
        </w:rPr>
      </w:pPr>
    </w:p>
    <w:p>
      <w:pPr>
        <w:spacing w:line="600" w:lineRule="exact"/>
        <w:ind w:right="-97" w:rightChars="-46"/>
        <w:rPr>
          <w:rFonts w:ascii="宋体" w:hAnsi="宋体" w:cs="黑体"/>
          <w:b/>
          <w:sz w:val="28"/>
          <w:szCs w:val="28"/>
        </w:rPr>
      </w:pPr>
    </w:p>
    <w:p>
      <w:pPr>
        <w:spacing w:line="600" w:lineRule="exact"/>
        <w:ind w:right="-97" w:rightChars="-46"/>
        <w:rPr>
          <w:rFonts w:ascii="宋体" w:hAnsi="宋体" w:cs="黑体"/>
          <w:b/>
          <w:sz w:val="28"/>
          <w:szCs w:val="28"/>
        </w:rPr>
      </w:pPr>
    </w:p>
    <w:p>
      <w:pPr>
        <w:spacing w:line="600" w:lineRule="exact"/>
        <w:ind w:right="-97" w:rightChars="-46"/>
        <w:rPr>
          <w:rFonts w:ascii="宋体" w:hAnsi="宋体" w:cs="黑体"/>
          <w:b/>
          <w:sz w:val="28"/>
          <w:szCs w:val="28"/>
        </w:rPr>
      </w:pPr>
    </w:p>
    <w:p>
      <w:pPr>
        <w:spacing w:line="600" w:lineRule="exact"/>
        <w:ind w:right="-97" w:rightChars="-46"/>
        <w:rPr>
          <w:rFonts w:ascii="宋体" w:hAnsi="宋体" w:cs="黑体"/>
          <w:b/>
          <w:sz w:val="28"/>
          <w:szCs w:val="28"/>
        </w:rPr>
      </w:pPr>
    </w:p>
    <w:p>
      <w:pPr>
        <w:spacing w:line="600" w:lineRule="exact"/>
        <w:ind w:right="-97" w:rightChars="-46"/>
        <w:rPr>
          <w:rFonts w:ascii="宋体" w:hAnsi="宋体" w:cs="黑体"/>
          <w:b/>
          <w:sz w:val="28"/>
          <w:szCs w:val="28"/>
        </w:rPr>
      </w:pPr>
    </w:p>
    <w:p>
      <w:pPr>
        <w:spacing w:line="600" w:lineRule="exact"/>
        <w:ind w:right="-97" w:rightChars="-46"/>
        <w:rPr>
          <w:rFonts w:ascii="宋体" w:hAnsi="宋体" w:cs="黑体"/>
          <w:b/>
          <w:sz w:val="28"/>
          <w:szCs w:val="28"/>
        </w:rPr>
      </w:pPr>
    </w:p>
    <w:p>
      <w:pPr>
        <w:spacing w:line="600" w:lineRule="exact"/>
        <w:ind w:right="-97" w:rightChars="-46"/>
        <w:rPr>
          <w:rFonts w:ascii="宋体" w:hAnsi="宋体" w:cs="黑体"/>
          <w:b/>
          <w:sz w:val="28"/>
          <w:szCs w:val="28"/>
        </w:rPr>
      </w:pPr>
    </w:p>
    <w:p>
      <w:pPr>
        <w:spacing w:line="600" w:lineRule="exact"/>
        <w:ind w:right="-97" w:rightChars="-46"/>
        <w:rPr>
          <w:rFonts w:ascii="宋体" w:hAnsi="宋体" w:cs="黑体"/>
          <w:b/>
          <w:sz w:val="28"/>
          <w:szCs w:val="28"/>
        </w:rPr>
      </w:pPr>
    </w:p>
    <w:p>
      <w:pPr>
        <w:spacing w:line="460" w:lineRule="exact"/>
        <w:jc w:val="left"/>
        <w:rPr>
          <w:rFonts w:asciiTheme="majorEastAsia" w:hAnsiTheme="majorEastAsia" w:eastAsiaTheme="majorEastAsia" w:cstheme="majorEastAsia"/>
          <w:b/>
          <w:bCs/>
          <w:sz w:val="28"/>
          <w:szCs w:val="28"/>
        </w:rPr>
      </w:pPr>
    </w:p>
    <w:p>
      <w:pPr>
        <w:spacing w:line="460" w:lineRule="exact"/>
        <w:jc w:val="left"/>
        <w:rPr>
          <w:rFonts w:ascii="黑体" w:hAnsi="黑体" w:eastAsia="黑体" w:cs="黑体"/>
          <w:b/>
          <w:bCs/>
          <w:sz w:val="28"/>
          <w:szCs w:val="28"/>
        </w:rPr>
      </w:pPr>
    </w:p>
    <w:p>
      <w:pPr>
        <w:spacing w:line="460" w:lineRule="exact"/>
        <w:jc w:val="left"/>
        <w:rPr>
          <w:rFonts w:ascii="黑体" w:hAnsi="黑体" w:eastAsia="黑体" w:cs="黑体"/>
          <w:b/>
          <w:bCs/>
          <w:sz w:val="28"/>
          <w:szCs w:val="28"/>
        </w:rPr>
      </w:pPr>
      <w:r>
        <w:rPr>
          <w:rFonts w:hint="eastAsia" w:ascii="黑体" w:hAnsi="黑体" w:eastAsia="黑体" w:cs="黑体"/>
          <w:b/>
          <w:bCs/>
          <w:sz w:val="28"/>
          <w:szCs w:val="28"/>
        </w:rPr>
        <w:t>附件3：</w:t>
      </w:r>
    </w:p>
    <w:p>
      <w:pPr>
        <w:spacing w:line="460" w:lineRule="exact"/>
        <w:jc w:val="center"/>
        <w:rPr>
          <w:rFonts w:ascii="黑体" w:hAnsi="黑体" w:eastAsia="黑体" w:cs="黑体"/>
          <w:b/>
          <w:bCs/>
          <w:sz w:val="28"/>
          <w:szCs w:val="28"/>
        </w:rPr>
      </w:pPr>
      <w:r>
        <w:rPr>
          <w:rFonts w:hint="eastAsia" w:ascii="黑体" w:hAnsi="黑体" w:eastAsia="黑体" w:cs="黑体"/>
          <w:b/>
          <w:bCs/>
          <w:sz w:val="28"/>
          <w:szCs w:val="28"/>
        </w:rPr>
        <w:t>第四届全国教育生态思想与现代学校发展研讨会</w:t>
      </w:r>
    </w:p>
    <w:p>
      <w:pPr>
        <w:spacing w:line="460" w:lineRule="exact"/>
        <w:jc w:val="center"/>
        <w:rPr>
          <w:rFonts w:ascii="黑体" w:hAnsi="黑体" w:eastAsia="黑体" w:cs="黑体"/>
          <w:b/>
          <w:bCs/>
          <w:sz w:val="28"/>
          <w:szCs w:val="28"/>
        </w:rPr>
      </w:pPr>
      <w:r>
        <w:rPr>
          <w:rFonts w:hint="eastAsia" w:ascii="黑体" w:hAnsi="黑体" w:eastAsia="黑体" w:cs="黑体"/>
          <w:b/>
          <w:bCs/>
          <w:sz w:val="28"/>
          <w:szCs w:val="28"/>
        </w:rPr>
        <w:t>暨浙派“生态·好教育”论坛报名表（团队）</w:t>
      </w:r>
    </w:p>
    <w:tbl>
      <w:tblPr>
        <w:tblStyle w:val="10"/>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850"/>
        <w:gridCol w:w="992"/>
        <w:gridCol w:w="1519"/>
        <w:gridCol w:w="1320"/>
        <w:gridCol w:w="32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2235" w:type="dxa"/>
            <w:gridSpan w:val="2"/>
            <w:vAlign w:val="center"/>
          </w:tcPr>
          <w:p>
            <w:pPr>
              <w:spacing w:line="360" w:lineRule="auto"/>
              <w:jc w:val="center"/>
              <w:rPr>
                <w:b/>
                <w:sz w:val="24"/>
                <w:szCs w:val="24"/>
              </w:rPr>
            </w:pPr>
            <w:r>
              <w:rPr>
                <w:rFonts w:hint="eastAsia"/>
                <w:b/>
                <w:sz w:val="24"/>
                <w:szCs w:val="24"/>
              </w:rPr>
              <w:t>单位名称</w:t>
            </w:r>
          </w:p>
          <w:p>
            <w:pPr>
              <w:spacing w:line="360" w:lineRule="auto"/>
              <w:jc w:val="center"/>
              <w:rPr>
                <w:b/>
                <w:sz w:val="24"/>
                <w:szCs w:val="24"/>
              </w:rPr>
            </w:pPr>
            <w:r>
              <w:rPr>
                <w:rFonts w:hint="eastAsia"/>
                <w:b/>
                <w:sz w:val="24"/>
                <w:szCs w:val="24"/>
              </w:rPr>
              <w:t>（详细、准确名称）</w:t>
            </w:r>
          </w:p>
        </w:tc>
        <w:tc>
          <w:tcPr>
            <w:tcW w:w="3361" w:type="dxa"/>
            <w:gridSpan w:val="3"/>
          </w:tcPr>
          <w:p>
            <w:pPr>
              <w:rPr>
                <w:b/>
                <w:sz w:val="24"/>
                <w:szCs w:val="24"/>
              </w:rPr>
            </w:pPr>
          </w:p>
        </w:tc>
        <w:tc>
          <w:tcPr>
            <w:tcW w:w="1320" w:type="dxa"/>
            <w:vAlign w:val="center"/>
          </w:tcPr>
          <w:p>
            <w:pPr>
              <w:jc w:val="center"/>
              <w:rPr>
                <w:b/>
                <w:sz w:val="24"/>
                <w:szCs w:val="24"/>
              </w:rPr>
            </w:pPr>
            <w:r>
              <w:rPr>
                <w:rFonts w:hint="eastAsia"/>
                <w:b/>
                <w:sz w:val="24"/>
                <w:szCs w:val="24"/>
              </w:rPr>
              <w:t>领队</w:t>
            </w:r>
          </w:p>
          <w:p>
            <w:pPr>
              <w:jc w:val="center"/>
              <w:rPr>
                <w:b/>
                <w:sz w:val="24"/>
                <w:szCs w:val="24"/>
              </w:rPr>
            </w:pPr>
            <w:r>
              <w:rPr>
                <w:rFonts w:hint="eastAsia"/>
                <w:b/>
                <w:sz w:val="24"/>
                <w:szCs w:val="24"/>
              </w:rPr>
              <w:t>电话/手机</w:t>
            </w:r>
          </w:p>
        </w:tc>
        <w:tc>
          <w:tcPr>
            <w:tcW w:w="183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2235" w:type="dxa"/>
            <w:gridSpan w:val="2"/>
            <w:vAlign w:val="center"/>
          </w:tcPr>
          <w:p>
            <w:pPr>
              <w:spacing w:line="360" w:lineRule="auto"/>
              <w:jc w:val="center"/>
              <w:rPr>
                <w:b/>
                <w:sz w:val="24"/>
                <w:szCs w:val="24"/>
              </w:rPr>
            </w:pPr>
            <w:r>
              <w:rPr>
                <w:rFonts w:hint="eastAsia"/>
                <w:b/>
                <w:sz w:val="24"/>
                <w:szCs w:val="24"/>
              </w:rPr>
              <w:t>发票抬头</w:t>
            </w:r>
          </w:p>
        </w:tc>
        <w:tc>
          <w:tcPr>
            <w:tcW w:w="3361" w:type="dxa"/>
            <w:gridSpan w:val="3"/>
          </w:tcPr>
          <w:p>
            <w:pPr>
              <w:rPr>
                <w:b/>
                <w:sz w:val="24"/>
                <w:szCs w:val="24"/>
              </w:rPr>
            </w:pPr>
          </w:p>
        </w:tc>
        <w:tc>
          <w:tcPr>
            <w:tcW w:w="1320" w:type="dxa"/>
            <w:vAlign w:val="center"/>
          </w:tcPr>
          <w:p>
            <w:pPr>
              <w:jc w:val="center"/>
              <w:rPr>
                <w:b/>
                <w:sz w:val="24"/>
                <w:szCs w:val="24"/>
              </w:rPr>
            </w:pPr>
            <w:r>
              <w:rPr>
                <w:rFonts w:hint="eastAsia"/>
                <w:b/>
                <w:sz w:val="24"/>
                <w:szCs w:val="24"/>
              </w:rPr>
              <w:t>单位税号</w:t>
            </w:r>
          </w:p>
        </w:tc>
        <w:tc>
          <w:tcPr>
            <w:tcW w:w="183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2235" w:type="dxa"/>
            <w:gridSpan w:val="2"/>
            <w:vAlign w:val="center"/>
          </w:tcPr>
          <w:p>
            <w:pPr>
              <w:jc w:val="center"/>
              <w:rPr>
                <w:b/>
                <w:sz w:val="24"/>
                <w:szCs w:val="24"/>
              </w:rPr>
            </w:pPr>
            <w:r>
              <w:rPr>
                <w:rFonts w:hint="eastAsia"/>
                <w:b/>
                <w:sz w:val="24"/>
                <w:szCs w:val="24"/>
              </w:rPr>
              <w:t>邮寄地址</w:t>
            </w:r>
          </w:p>
        </w:tc>
        <w:tc>
          <w:tcPr>
            <w:tcW w:w="3361" w:type="dxa"/>
            <w:gridSpan w:val="3"/>
            <w:vAlign w:val="center"/>
          </w:tcPr>
          <w:p>
            <w:pPr>
              <w:rPr>
                <w:b/>
                <w:sz w:val="24"/>
                <w:szCs w:val="24"/>
              </w:rPr>
            </w:pPr>
          </w:p>
        </w:tc>
        <w:tc>
          <w:tcPr>
            <w:tcW w:w="1320" w:type="dxa"/>
            <w:vAlign w:val="center"/>
          </w:tcPr>
          <w:p>
            <w:pPr>
              <w:jc w:val="center"/>
              <w:rPr>
                <w:b/>
                <w:sz w:val="24"/>
                <w:szCs w:val="24"/>
              </w:rPr>
            </w:pPr>
            <w:r>
              <w:rPr>
                <w:rFonts w:hint="eastAsia"/>
                <w:b/>
                <w:sz w:val="24"/>
                <w:szCs w:val="24"/>
              </w:rPr>
              <w:t>邮  编</w:t>
            </w:r>
          </w:p>
        </w:tc>
        <w:tc>
          <w:tcPr>
            <w:tcW w:w="183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75" w:type="dxa"/>
            <w:vMerge w:val="restart"/>
            <w:vAlign w:val="center"/>
          </w:tcPr>
          <w:p>
            <w:pPr>
              <w:spacing w:line="340" w:lineRule="exact"/>
              <w:jc w:val="center"/>
              <w:rPr>
                <w:b/>
                <w:sz w:val="24"/>
                <w:szCs w:val="24"/>
              </w:rPr>
            </w:pPr>
            <w:r>
              <w:rPr>
                <w:rFonts w:hint="eastAsia"/>
                <w:b/>
                <w:sz w:val="24"/>
                <w:szCs w:val="24"/>
              </w:rPr>
              <w:t>参</w:t>
            </w:r>
          </w:p>
          <w:p>
            <w:pPr>
              <w:spacing w:line="340" w:lineRule="exact"/>
              <w:jc w:val="center"/>
              <w:rPr>
                <w:b/>
                <w:sz w:val="24"/>
                <w:szCs w:val="24"/>
              </w:rPr>
            </w:pPr>
            <w:r>
              <w:rPr>
                <w:rFonts w:hint="eastAsia"/>
                <w:b/>
                <w:sz w:val="24"/>
                <w:szCs w:val="24"/>
              </w:rPr>
              <w:t>会</w:t>
            </w:r>
          </w:p>
          <w:p>
            <w:pPr>
              <w:spacing w:line="340" w:lineRule="exact"/>
              <w:jc w:val="center"/>
              <w:rPr>
                <w:b/>
                <w:sz w:val="24"/>
                <w:szCs w:val="24"/>
              </w:rPr>
            </w:pPr>
            <w:r>
              <w:rPr>
                <w:rFonts w:hint="eastAsia"/>
                <w:b/>
                <w:sz w:val="24"/>
                <w:szCs w:val="24"/>
              </w:rPr>
              <w:t>人</w:t>
            </w:r>
          </w:p>
          <w:p>
            <w:pPr>
              <w:spacing w:line="340" w:lineRule="exact"/>
              <w:jc w:val="center"/>
              <w:rPr>
                <w:b/>
                <w:sz w:val="24"/>
                <w:szCs w:val="24"/>
              </w:rPr>
            </w:pPr>
            <w:r>
              <w:rPr>
                <w:rFonts w:hint="eastAsia"/>
                <w:b/>
                <w:sz w:val="24"/>
                <w:szCs w:val="24"/>
              </w:rPr>
              <w:t>员</w:t>
            </w:r>
          </w:p>
        </w:tc>
        <w:tc>
          <w:tcPr>
            <w:tcW w:w="1560" w:type="dxa"/>
            <w:vAlign w:val="center"/>
          </w:tcPr>
          <w:p>
            <w:pPr>
              <w:spacing w:line="320" w:lineRule="exact"/>
              <w:jc w:val="center"/>
              <w:rPr>
                <w:b/>
                <w:sz w:val="24"/>
                <w:szCs w:val="24"/>
              </w:rPr>
            </w:pPr>
            <w:r>
              <w:rPr>
                <w:rFonts w:hint="eastAsia"/>
                <w:b/>
                <w:sz w:val="24"/>
                <w:szCs w:val="24"/>
              </w:rPr>
              <w:t>姓 名</w:t>
            </w:r>
          </w:p>
        </w:tc>
        <w:tc>
          <w:tcPr>
            <w:tcW w:w="850" w:type="dxa"/>
            <w:vAlign w:val="center"/>
          </w:tcPr>
          <w:p>
            <w:pPr>
              <w:spacing w:line="320" w:lineRule="exact"/>
              <w:jc w:val="center"/>
              <w:rPr>
                <w:b/>
                <w:sz w:val="24"/>
                <w:szCs w:val="24"/>
              </w:rPr>
            </w:pPr>
            <w:r>
              <w:rPr>
                <w:rFonts w:hint="eastAsia"/>
                <w:b/>
                <w:sz w:val="24"/>
                <w:szCs w:val="24"/>
              </w:rPr>
              <w:t>性别</w:t>
            </w:r>
          </w:p>
        </w:tc>
        <w:tc>
          <w:tcPr>
            <w:tcW w:w="992" w:type="dxa"/>
            <w:vAlign w:val="center"/>
          </w:tcPr>
          <w:p>
            <w:pPr>
              <w:spacing w:line="340" w:lineRule="exact"/>
              <w:jc w:val="center"/>
              <w:rPr>
                <w:b/>
                <w:sz w:val="24"/>
                <w:szCs w:val="24"/>
              </w:rPr>
            </w:pPr>
            <w:r>
              <w:rPr>
                <w:rFonts w:hint="eastAsia"/>
                <w:b/>
                <w:sz w:val="24"/>
                <w:szCs w:val="24"/>
              </w:rPr>
              <w:t>职务</w:t>
            </w:r>
          </w:p>
        </w:tc>
        <w:tc>
          <w:tcPr>
            <w:tcW w:w="1519" w:type="dxa"/>
            <w:vAlign w:val="center"/>
          </w:tcPr>
          <w:p>
            <w:pPr>
              <w:spacing w:line="340" w:lineRule="exact"/>
              <w:jc w:val="center"/>
              <w:rPr>
                <w:b/>
                <w:sz w:val="24"/>
                <w:szCs w:val="24"/>
              </w:rPr>
            </w:pPr>
            <w:r>
              <w:rPr>
                <w:rFonts w:hint="eastAsia"/>
                <w:b/>
                <w:sz w:val="24"/>
                <w:szCs w:val="24"/>
              </w:rPr>
              <w:t>联系电话</w:t>
            </w:r>
          </w:p>
        </w:tc>
        <w:tc>
          <w:tcPr>
            <w:tcW w:w="1646" w:type="dxa"/>
            <w:gridSpan w:val="2"/>
            <w:vAlign w:val="center"/>
          </w:tcPr>
          <w:p>
            <w:pPr>
              <w:spacing w:line="340" w:lineRule="exact"/>
              <w:jc w:val="center"/>
              <w:rPr>
                <w:b/>
                <w:sz w:val="24"/>
                <w:szCs w:val="24"/>
              </w:rPr>
            </w:pPr>
            <w:r>
              <w:rPr>
                <w:rFonts w:hint="eastAsia"/>
                <w:b/>
                <w:sz w:val="24"/>
                <w:szCs w:val="24"/>
              </w:rPr>
              <w:t>分论坛选择</w:t>
            </w:r>
          </w:p>
          <w:p>
            <w:pPr>
              <w:spacing w:line="340" w:lineRule="exact"/>
              <w:jc w:val="center"/>
              <w:rPr>
                <w:b/>
                <w:sz w:val="24"/>
                <w:szCs w:val="24"/>
              </w:rPr>
            </w:pPr>
            <w:r>
              <w:rPr>
                <w:rFonts w:hint="eastAsia"/>
                <w:b/>
                <w:sz w:val="24"/>
                <w:szCs w:val="24"/>
              </w:rPr>
              <w:t>（三选一）</w:t>
            </w:r>
          </w:p>
        </w:tc>
        <w:tc>
          <w:tcPr>
            <w:tcW w:w="1510" w:type="dxa"/>
            <w:vAlign w:val="center"/>
          </w:tcPr>
          <w:p>
            <w:pPr>
              <w:spacing w:line="340" w:lineRule="exact"/>
              <w:jc w:val="center"/>
              <w:rPr>
                <w:b/>
                <w:sz w:val="24"/>
                <w:szCs w:val="24"/>
              </w:rPr>
            </w:pPr>
            <w:r>
              <w:rPr>
                <w:rFonts w:hint="eastAsia"/>
                <w:b/>
                <w:sz w:val="24"/>
                <w:szCs w:val="24"/>
              </w:rPr>
              <w:t>学科选择</w:t>
            </w:r>
          </w:p>
          <w:p>
            <w:pPr>
              <w:spacing w:line="340" w:lineRule="exact"/>
              <w:jc w:val="center"/>
              <w:rPr>
                <w:b/>
                <w:sz w:val="24"/>
                <w:szCs w:val="24"/>
              </w:rPr>
            </w:pPr>
            <w:r>
              <w:rPr>
                <w:rFonts w:hint="eastAsia"/>
                <w:b/>
                <w:sz w:val="24"/>
                <w:szCs w:val="24"/>
              </w:rPr>
              <w:t>（八选一）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rPr>
        <w:tc>
          <w:tcPr>
            <w:tcW w:w="675" w:type="dxa"/>
            <w:vMerge w:val="continue"/>
            <w:vAlign w:val="center"/>
          </w:tcPr>
          <w:p>
            <w:pPr>
              <w:spacing w:line="340" w:lineRule="exact"/>
              <w:jc w:val="center"/>
              <w:rPr>
                <w:sz w:val="24"/>
                <w:szCs w:val="24"/>
              </w:rPr>
            </w:pPr>
          </w:p>
        </w:tc>
        <w:tc>
          <w:tcPr>
            <w:tcW w:w="1560" w:type="dxa"/>
            <w:vAlign w:val="center"/>
          </w:tcPr>
          <w:p>
            <w:pPr>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675" w:type="dxa"/>
            <w:vMerge w:val="continue"/>
            <w:vAlign w:val="center"/>
          </w:tcPr>
          <w:p>
            <w:pPr>
              <w:spacing w:line="340" w:lineRule="exact"/>
              <w:jc w:val="center"/>
              <w:rPr>
                <w:sz w:val="24"/>
                <w:szCs w:val="24"/>
              </w:rPr>
            </w:pPr>
          </w:p>
        </w:tc>
        <w:tc>
          <w:tcPr>
            <w:tcW w:w="1560" w:type="dxa"/>
            <w:vAlign w:val="center"/>
          </w:tcPr>
          <w:p>
            <w:pPr>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675" w:type="dxa"/>
            <w:vMerge w:val="continue"/>
            <w:vAlign w:val="center"/>
          </w:tcPr>
          <w:p>
            <w:pPr>
              <w:spacing w:line="340" w:lineRule="exact"/>
              <w:jc w:val="center"/>
              <w:rPr>
                <w:sz w:val="24"/>
                <w:szCs w:val="24"/>
              </w:rPr>
            </w:pPr>
          </w:p>
        </w:tc>
        <w:tc>
          <w:tcPr>
            <w:tcW w:w="1560" w:type="dxa"/>
            <w:vAlign w:val="center"/>
          </w:tcPr>
          <w:p>
            <w:pPr>
              <w:spacing w:line="340" w:lineRule="exact"/>
              <w:jc w:val="center"/>
              <w:rPr>
                <w:sz w:val="24"/>
                <w:szCs w:val="24"/>
              </w:rPr>
            </w:pPr>
          </w:p>
        </w:tc>
        <w:tc>
          <w:tcPr>
            <w:tcW w:w="850" w:type="dxa"/>
            <w:vAlign w:val="center"/>
          </w:tcPr>
          <w:p>
            <w:pPr>
              <w:spacing w:line="320" w:lineRule="exact"/>
              <w:jc w:val="center"/>
              <w:rPr>
                <w:sz w:val="24"/>
                <w:szCs w:val="24"/>
              </w:rPr>
            </w:pPr>
          </w:p>
        </w:tc>
        <w:tc>
          <w:tcPr>
            <w:tcW w:w="992" w:type="dxa"/>
            <w:vAlign w:val="center"/>
          </w:tcPr>
          <w:p>
            <w:pPr>
              <w:spacing w:line="340" w:lineRule="exact"/>
              <w:jc w:val="center"/>
              <w:rPr>
                <w:sz w:val="24"/>
                <w:szCs w:val="24"/>
              </w:rPr>
            </w:pPr>
          </w:p>
        </w:tc>
        <w:tc>
          <w:tcPr>
            <w:tcW w:w="1519" w:type="dxa"/>
            <w:vAlign w:val="center"/>
          </w:tcPr>
          <w:p>
            <w:pPr>
              <w:spacing w:line="340" w:lineRule="exact"/>
              <w:jc w:val="center"/>
              <w:rPr>
                <w:sz w:val="24"/>
                <w:szCs w:val="24"/>
              </w:rPr>
            </w:pPr>
          </w:p>
        </w:tc>
        <w:tc>
          <w:tcPr>
            <w:tcW w:w="1646" w:type="dxa"/>
            <w:gridSpan w:val="2"/>
            <w:vAlign w:val="center"/>
          </w:tcPr>
          <w:p>
            <w:pPr>
              <w:spacing w:line="340" w:lineRule="exact"/>
              <w:rPr>
                <w:sz w:val="24"/>
                <w:szCs w:val="24"/>
              </w:rPr>
            </w:pPr>
          </w:p>
        </w:tc>
        <w:tc>
          <w:tcPr>
            <w:tcW w:w="1510"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8752" w:type="dxa"/>
            <w:gridSpan w:val="8"/>
            <w:vAlign w:val="center"/>
          </w:tcPr>
          <w:p>
            <w:pPr>
              <w:spacing w:line="340" w:lineRule="exact"/>
              <w:rPr>
                <w:rFonts w:ascii="宋体" w:hAnsi="宋体"/>
                <w:b/>
                <w:sz w:val="24"/>
                <w:szCs w:val="24"/>
              </w:rPr>
            </w:pPr>
            <w:r>
              <w:rPr>
                <w:rFonts w:hint="eastAsia" w:ascii="宋体" w:hAnsi="宋体"/>
                <w:b/>
                <w:sz w:val="24"/>
                <w:szCs w:val="24"/>
              </w:rPr>
              <w:t>房间安排：     单住□        拼房□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8752" w:type="dxa"/>
            <w:gridSpan w:val="8"/>
            <w:vAlign w:val="center"/>
          </w:tcPr>
          <w:p>
            <w:pPr>
              <w:spacing w:line="340" w:lineRule="exact"/>
              <w:rPr>
                <w:rFonts w:ascii="宋体" w:hAnsi="宋体"/>
                <w:b/>
                <w:sz w:val="24"/>
                <w:szCs w:val="24"/>
              </w:rPr>
            </w:pPr>
            <w:r>
              <w:rPr>
                <w:rFonts w:hint="eastAsia" w:ascii="宋体" w:hAnsi="宋体"/>
                <w:b/>
                <w:sz w:val="24"/>
                <w:szCs w:val="24"/>
              </w:rPr>
              <w:t>住宿要求备注：</w:t>
            </w:r>
          </w:p>
        </w:tc>
      </w:tr>
    </w:tbl>
    <w:p>
      <w:pPr>
        <w:spacing w:line="460" w:lineRule="exact"/>
        <w:jc w:val="center"/>
        <w:rPr>
          <w:rFonts w:ascii="黑体" w:hAnsi="黑体" w:eastAsia="黑体" w:cs="黑体"/>
          <w:b/>
          <w:bCs/>
          <w:sz w:val="28"/>
          <w:szCs w:val="28"/>
        </w:rPr>
      </w:pPr>
    </w:p>
    <w:p>
      <w:pPr>
        <w:spacing w:line="460" w:lineRule="exact"/>
        <w:jc w:val="center"/>
        <w:rPr>
          <w:rFonts w:ascii="黑体" w:hAnsi="黑体" w:eastAsia="黑体" w:cs="黑体"/>
          <w:b/>
          <w:bCs/>
          <w:sz w:val="28"/>
          <w:szCs w:val="28"/>
        </w:rPr>
      </w:pPr>
    </w:p>
    <w:p>
      <w:pPr>
        <w:spacing w:line="460" w:lineRule="exact"/>
        <w:jc w:val="center"/>
        <w:rPr>
          <w:rFonts w:ascii="黑体" w:hAnsi="黑体" w:eastAsia="黑体" w:cs="黑体"/>
          <w:b/>
          <w:bCs/>
          <w:sz w:val="28"/>
          <w:szCs w:val="28"/>
        </w:rPr>
      </w:pPr>
      <w:r>
        <w:rPr>
          <w:rFonts w:hint="eastAsia" w:ascii="黑体" w:hAnsi="黑体" w:eastAsia="黑体" w:cs="黑体"/>
          <w:b/>
          <w:bCs/>
          <w:sz w:val="28"/>
          <w:szCs w:val="28"/>
        </w:rPr>
        <w:t>第四届全国教育生态思想与现代学校发展研讨会</w:t>
      </w:r>
    </w:p>
    <w:p>
      <w:pPr>
        <w:spacing w:line="460" w:lineRule="exact"/>
        <w:jc w:val="center"/>
        <w:rPr>
          <w:rFonts w:ascii="黑体" w:hAnsi="黑体" w:eastAsia="黑体" w:cs="黑体"/>
          <w:b/>
          <w:sz w:val="28"/>
          <w:szCs w:val="28"/>
        </w:rPr>
      </w:pPr>
      <w:r>
        <w:rPr>
          <w:rFonts w:hint="eastAsia" w:ascii="黑体" w:hAnsi="黑体" w:eastAsia="黑体" w:cs="黑体"/>
          <w:b/>
          <w:bCs/>
          <w:sz w:val="28"/>
          <w:szCs w:val="28"/>
        </w:rPr>
        <w:t>暨浙派“生态·好教育”论坛报名表（个人）</w:t>
      </w:r>
    </w:p>
    <w:tbl>
      <w:tblPr>
        <w:tblStyle w:val="10"/>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1564"/>
        <w:gridCol w:w="1162"/>
        <w:gridCol w:w="1398"/>
        <w:gridCol w:w="85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2243" w:type="dxa"/>
            <w:vAlign w:val="center"/>
          </w:tcPr>
          <w:p>
            <w:pPr>
              <w:spacing w:line="360" w:lineRule="auto"/>
              <w:jc w:val="center"/>
              <w:rPr>
                <w:b/>
                <w:sz w:val="24"/>
                <w:szCs w:val="24"/>
              </w:rPr>
            </w:pPr>
            <w:r>
              <w:rPr>
                <w:rFonts w:hint="eastAsia"/>
                <w:b/>
                <w:sz w:val="24"/>
                <w:szCs w:val="24"/>
              </w:rPr>
              <w:t>姓名</w:t>
            </w:r>
          </w:p>
        </w:tc>
        <w:tc>
          <w:tcPr>
            <w:tcW w:w="1564" w:type="dxa"/>
            <w:vAlign w:val="center"/>
          </w:tcPr>
          <w:p>
            <w:pPr>
              <w:jc w:val="center"/>
              <w:rPr>
                <w:b/>
                <w:sz w:val="24"/>
                <w:szCs w:val="24"/>
              </w:rPr>
            </w:pPr>
          </w:p>
        </w:tc>
        <w:tc>
          <w:tcPr>
            <w:tcW w:w="1162" w:type="dxa"/>
            <w:vAlign w:val="center"/>
          </w:tcPr>
          <w:p>
            <w:pPr>
              <w:jc w:val="center"/>
              <w:rPr>
                <w:b/>
                <w:sz w:val="24"/>
                <w:szCs w:val="24"/>
              </w:rPr>
            </w:pPr>
            <w:r>
              <w:rPr>
                <w:rFonts w:hint="eastAsia"/>
                <w:b/>
                <w:sz w:val="24"/>
                <w:szCs w:val="24"/>
              </w:rPr>
              <w:t>性别</w:t>
            </w:r>
          </w:p>
        </w:tc>
        <w:tc>
          <w:tcPr>
            <w:tcW w:w="1398" w:type="dxa"/>
            <w:vAlign w:val="center"/>
          </w:tcPr>
          <w:p>
            <w:pPr>
              <w:jc w:val="center"/>
              <w:rPr>
                <w:b/>
                <w:sz w:val="24"/>
                <w:szCs w:val="24"/>
              </w:rPr>
            </w:pPr>
          </w:p>
        </w:tc>
        <w:tc>
          <w:tcPr>
            <w:tcW w:w="854" w:type="dxa"/>
            <w:vAlign w:val="center"/>
          </w:tcPr>
          <w:p>
            <w:pPr>
              <w:spacing w:line="360" w:lineRule="auto"/>
              <w:jc w:val="center"/>
              <w:rPr>
                <w:b/>
                <w:sz w:val="24"/>
                <w:szCs w:val="24"/>
              </w:rPr>
            </w:pPr>
            <w:r>
              <w:rPr>
                <w:rFonts w:hint="eastAsia"/>
                <w:b/>
                <w:sz w:val="24"/>
                <w:szCs w:val="24"/>
              </w:rPr>
              <w:t>职务</w:t>
            </w:r>
          </w:p>
        </w:tc>
        <w:tc>
          <w:tcPr>
            <w:tcW w:w="1561"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trPr>
        <w:tc>
          <w:tcPr>
            <w:tcW w:w="2243" w:type="dxa"/>
            <w:vAlign w:val="center"/>
          </w:tcPr>
          <w:p>
            <w:pPr>
              <w:spacing w:line="360" w:lineRule="auto"/>
              <w:jc w:val="center"/>
              <w:rPr>
                <w:b/>
                <w:sz w:val="24"/>
                <w:szCs w:val="24"/>
              </w:rPr>
            </w:pPr>
            <w:r>
              <w:rPr>
                <w:rFonts w:hint="eastAsia"/>
                <w:b/>
                <w:sz w:val="24"/>
                <w:szCs w:val="24"/>
              </w:rPr>
              <w:t>单位名称</w:t>
            </w:r>
          </w:p>
          <w:p>
            <w:pPr>
              <w:spacing w:line="360" w:lineRule="auto"/>
              <w:jc w:val="center"/>
              <w:rPr>
                <w:b/>
                <w:sz w:val="24"/>
                <w:szCs w:val="24"/>
              </w:rPr>
            </w:pPr>
            <w:r>
              <w:rPr>
                <w:rFonts w:hint="eastAsia"/>
                <w:b/>
                <w:sz w:val="24"/>
                <w:szCs w:val="24"/>
              </w:rPr>
              <w:t>（详细、准确名称）</w:t>
            </w:r>
          </w:p>
        </w:tc>
        <w:tc>
          <w:tcPr>
            <w:tcW w:w="2726" w:type="dxa"/>
            <w:gridSpan w:val="2"/>
            <w:vAlign w:val="center"/>
          </w:tcPr>
          <w:p>
            <w:pPr>
              <w:jc w:val="center"/>
              <w:rPr>
                <w:b/>
                <w:sz w:val="24"/>
                <w:szCs w:val="24"/>
              </w:rPr>
            </w:pPr>
          </w:p>
        </w:tc>
        <w:tc>
          <w:tcPr>
            <w:tcW w:w="1398" w:type="dxa"/>
            <w:vAlign w:val="center"/>
          </w:tcPr>
          <w:p>
            <w:pPr>
              <w:jc w:val="center"/>
              <w:rPr>
                <w:b/>
                <w:sz w:val="24"/>
                <w:szCs w:val="24"/>
              </w:rPr>
            </w:pPr>
            <w:r>
              <w:rPr>
                <w:rFonts w:hint="eastAsia"/>
                <w:b/>
                <w:sz w:val="24"/>
                <w:szCs w:val="24"/>
              </w:rPr>
              <w:t>联系方式</w:t>
            </w:r>
          </w:p>
        </w:tc>
        <w:tc>
          <w:tcPr>
            <w:tcW w:w="2415"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trPr>
        <w:tc>
          <w:tcPr>
            <w:tcW w:w="2243" w:type="dxa"/>
            <w:vAlign w:val="center"/>
          </w:tcPr>
          <w:p>
            <w:pPr>
              <w:spacing w:line="360" w:lineRule="auto"/>
              <w:jc w:val="center"/>
              <w:rPr>
                <w:b/>
                <w:sz w:val="24"/>
                <w:szCs w:val="24"/>
              </w:rPr>
            </w:pPr>
            <w:r>
              <w:rPr>
                <w:rFonts w:hint="eastAsia"/>
                <w:b/>
                <w:sz w:val="24"/>
                <w:szCs w:val="24"/>
              </w:rPr>
              <w:t>发票抬头</w:t>
            </w:r>
          </w:p>
        </w:tc>
        <w:tc>
          <w:tcPr>
            <w:tcW w:w="2726" w:type="dxa"/>
            <w:gridSpan w:val="2"/>
            <w:vAlign w:val="center"/>
          </w:tcPr>
          <w:p>
            <w:pPr>
              <w:jc w:val="center"/>
              <w:rPr>
                <w:b/>
                <w:sz w:val="24"/>
                <w:szCs w:val="24"/>
              </w:rPr>
            </w:pPr>
          </w:p>
        </w:tc>
        <w:tc>
          <w:tcPr>
            <w:tcW w:w="1398" w:type="dxa"/>
            <w:vAlign w:val="center"/>
          </w:tcPr>
          <w:p>
            <w:pPr>
              <w:jc w:val="center"/>
              <w:rPr>
                <w:b/>
                <w:sz w:val="24"/>
                <w:szCs w:val="24"/>
              </w:rPr>
            </w:pPr>
            <w:r>
              <w:rPr>
                <w:rFonts w:hint="eastAsia"/>
                <w:b/>
                <w:sz w:val="24"/>
                <w:szCs w:val="24"/>
              </w:rPr>
              <w:t>单位税号</w:t>
            </w:r>
          </w:p>
        </w:tc>
        <w:tc>
          <w:tcPr>
            <w:tcW w:w="2415"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2243" w:type="dxa"/>
            <w:vAlign w:val="center"/>
          </w:tcPr>
          <w:p>
            <w:pPr>
              <w:jc w:val="center"/>
              <w:rPr>
                <w:b/>
                <w:sz w:val="24"/>
                <w:szCs w:val="24"/>
              </w:rPr>
            </w:pPr>
            <w:r>
              <w:rPr>
                <w:rFonts w:hint="eastAsia"/>
                <w:b/>
                <w:sz w:val="24"/>
                <w:szCs w:val="24"/>
              </w:rPr>
              <w:t>邮寄地址</w:t>
            </w:r>
          </w:p>
        </w:tc>
        <w:tc>
          <w:tcPr>
            <w:tcW w:w="2726" w:type="dxa"/>
            <w:gridSpan w:val="2"/>
            <w:vAlign w:val="center"/>
          </w:tcPr>
          <w:p>
            <w:pPr>
              <w:jc w:val="center"/>
              <w:rPr>
                <w:b/>
                <w:sz w:val="24"/>
                <w:szCs w:val="24"/>
              </w:rPr>
            </w:pPr>
          </w:p>
        </w:tc>
        <w:tc>
          <w:tcPr>
            <w:tcW w:w="1398" w:type="dxa"/>
            <w:vAlign w:val="center"/>
          </w:tcPr>
          <w:p>
            <w:pPr>
              <w:jc w:val="center"/>
              <w:rPr>
                <w:b/>
                <w:sz w:val="24"/>
                <w:szCs w:val="24"/>
              </w:rPr>
            </w:pPr>
            <w:r>
              <w:rPr>
                <w:rFonts w:hint="eastAsia"/>
                <w:b/>
                <w:sz w:val="24"/>
                <w:szCs w:val="24"/>
              </w:rPr>
              <w:t>邮  编</w:t>
            </w:r>
          </w:p>
        </w:tc>
        <w:tc>
          <w:tcPr>
            <w:tcW w:w="2415"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2243" w:type="dxa"/>
            <w:vAlign w:val="center"/>
          </w:tcPr>
          <w:p>
            <w:pPr>
              <w:spacing w:line="340" w:lineRule="exact"/>
              <w:jc w:val="center"/>
              <w:rPr>
                <w:b/>
                <w:sz w:val="24"/>
                <w:szCs w:val="24"/>
              </w:rPr>
            </w:pPr>
            <w:r>
              <w:rPr>
                <w:rFonts w:hint="eastAsia"/>
                <w:b/>
                <w:sz w:val="24"/>
                <w:szCs w:val="24"/>
              </w:rPr>
              <w:t>分论坛选择</w:t>
            </w:r>
          </w:p>
          <w:p>
            <w:pPr>
              <w:spacing w:line="340" w:lineRule="exact"/>
              <w:jc w:val="center"/>
              <w:rPr>
                <w:b/>
                <w:sz w:val="24"/>
                <w:szCs w:val="24"/>
              </w:rPr>
            </w:pPr>
            <w:r>
              <w:rPr>
                <w:rFonts w:hint="eastAsia"/>
                <w:b/>
                <w:sz w:val="24"/>
                <w:szCs w:val="24"/>
              </w:rPr>
              <w:t>（三选一）</w:t>
            </w:r>
          </w:p>
        </w:tc>
        <w:tc>
          <w:tcPr>
            <w:tcW w:w="2726" w:type="dxa"/>
            <w:gridSpan w:val="2"/>
            <w:vAlign w:val="center"/>
          </w:tcPr>
          <w:p>
            <w:pPr>
              <w:spacing w:line="340" w:lineRule="exact"/>
              <w:jc w:val="center"/>
              <w:rPr>
                <w:b/>
                <w:sz w:val="24"/>
                <w:szCs w:val="24"/>
              </w:rPr>
            </w:pPr>
          </w:p>
        </w:tc>
        <w:tc>
          <w:tcPr>
            <w:tcW w:w="1398" w:type="dxa"/>
            <w:vAlign w:val="center"/>
          </w:tcPr>
          <w:p>
            <w:pPr>
              <w:spacing w:line="340" w:lineRule="exact"/>
              <w:jc w:val="center"/>
              <w:rPr>
                <w:b/>
                <w:sz w:val="24"/>
                <w:szCs w:val="24"/>
              </w:rPr>
            </w:pPr>
            <w:r>
              <w:rPr>
                <w:rFonts w:hint="eastAsia"/>
                <w:b/>
                <w:sz w:val="24"/>
                <w:szCs w:val="24"/>
              </w:rPr>
              <w:t>学科选择</w:t>
            </w:r>
          </w:p>
          <w:p>
            <w:pPr>
              <w:spacing w:line="360" w:lineRule="auto"/>
              <w:jc w:val="center"/>
              <w:rPr>
                <w:sz w:val="24"/>
                <w:szCs w:val="24"/>
              </w:rPr>
            </w:pPr>
            <w:r>
              <w:rPr>
                <w:rFonts w:hint="eastAsia"/>
                <w:b/>
                <w:sz w:val="24"/>
                <w:szCs w:val="24"/>
              </w:rPr>
              <w:t>（八选一）</w:t>
            </w:r>
          </w:p>
        </w:tc>
        <w:tc>
          <w:tcPr>
            <w:tcW w:w="2415"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8782" w:type="dxa"/>
            <w:gridSpan w:val="6"/>
            <w:vAlign w:val="center"/>
          </w:tcPr>
          <w:p>
            <w:pPr>
              <w:spacing w:line="340" w:lineRule="exact"/>
              <w:rPr>
                <w:rFonts w:ascii="宋体" w:hAnsi="宋体"/>
                <w:b/>
                <w:sz w:val="24"/>
                <w:szCs w:val="24"/>
              </w:rPr>
            </w:pPr>
            <w:r>
              <w:rPr>
                <w:rFonts w:hint="eastAsia" w:ascii="宋体" w:hAnsi="宋体"/>
                <w:b/>
                <w:sz w:val="24"/>
                <w:szCs w:val="24"/>
              </w:rPr>
              <w:t>房间安排：     单住□        拼房□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8782" w:type="dxa"/>
            <w:gridSpan w:val="6"/>
            <w:vAlign w:val="center"/>
          </w:tcPr>
          <w:p>
            <w:pPr>
              <w:spacing w:line="340" w:lineRule="exact"/>
              <w:rPr>
                <w:rFonts w:ascii="宋体" w:hAnsi="宋体"/>
                <w:b/>
                <w:sz w:val="24"/>
                <w:szCs w:val="24"/>
              </w:rPr>
            </w:pPr>
            <w:r>
              <w:rPr>
                <w:rFonts w:hint="eastAsia" w:ascii="宋体" w:hAnsi="宋体"/>
                <w:b/>
                <w:sz w:val="24"/>
                <w:szCs w:val="24"/>
              </w:rPr>
              <w:t>住宿要求备注：</w:t>
            </w:r>
          </w:p>
        </w:tc>
      </w:tr>
    </w:tbl>
    <w:p>
      <w:pPr>
        <w:spacing w:line="400" w:lineRule="exact"/>
        <w:ind w:right="-97" w:rightChars="-46"/>
        <w:rPr>
          <w:rFonts w:ascii="宋体" w:hAnsi="宋体"/>
          <w:b/>
          <w:bCs/>
          <w:szCs w:val="21"/>
        </w:rPr>
      </w:pPr>
    </w:p>
    <w:p>
      <w:pPr>
        <w:spacing w:line="440" w:lineRule="exact"/>
        <w:ind w:right="-97" w:rightChars="-46"/>
        <w:rPr>
          <w:rFonts w:ascii="宋体" w:hAnsi="宋体"/>
          <w:b/>
          <w:bCs/>
          <w:sz w:val="24"/>
          <w:szCs w:val="24"/>
        </w:rPr>
      </w:pPr>
    </w:p>
    <w:p>
      <w:pPr>
        <w:spacing w:line="400" w:lineRule="exact"/>
        <w:ind w:right="-97" w:rightChars="-46"/>
        <w:rPr>
          <w:rFonts w:ascii="宋体" w:hAnsi="宋体"/>
          <w:b/>
          <w:bCs/>
          <w:szCs w:val="21"/>
        </w:rPr>
      </w:pPr>
    </w:p>
    <w:p/>
    <w:p/>
    <w:p/>
    <w:p/>
    <w:p/>
    <w:p/>
    <w:p/>
    <w:p/>
    <w:p/>
    <w:p/>
    <w:p/>
    <w:p/>
    <w:p/>
    <w:p/>
    <w:p/>
    <w:p/>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宋体" w:hAnsi="宋体" w:cs="宋体"/>
        <w:b/>
        <w:bCs/>
        <w:color w:val="0000FF"/>
        <w:kern w:val="0"/>
        <w:sz w:val="24"/>
        <w:szCs w:val="24"/>
      </w:rPr>
    </w:pPr>
    <w:r>
      <w:drawing>
        <wp:anchor distT="0" distB="0" distL="114300" distR="114300" simplePos="0" relativeHeight="251659264" behindDoc="0" locked="0" layoutInCell="1" allowOverlap="1">
          <wp:simplePos x="0" y="0"/>
          <wp:positionH relativeFrom="column">
            <wp:posOffset>1745615</wp:posOffset>
          </wp:positionH>
          <wp:positionV relativeFrom="paragraph">
            <wp:posOffset>-295275</wp:posOffset>
          </wp:positionV>
          <wp:extent cx="553085" cy="553085"/>
          <wp:effectExtent l="0" t="0" r="18415" b="18415"/>
          <wp:wrapNone/>
          <wp:docPr id="2" name="图片 1" descr="78377879668457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83778796684576071"/>
                  <pic:cNvPicPr>
                    <a:picLocks noChangeAspect="1"/>
                  </pic:cNvPicPr>
                </pic:nvPicPr>
                <pic:blipFill>
                  <a:blip r:embed="rId1"/>
                  <a:stretch>
                    <a:fillRect/>
                  </a:stretch>
                </pic:blipFill>
                <pic:spPr>
                  <a:xfrm>
                    <a:off x="0" y="0"/>
                    <a:ext cx="553085" cy="553085"/>
                  </a:xfrm>
                  <a:prstGeom prst="rect">
                    <a:avLst/>
                  </a:prstGeom>
                  <a:noFill/>
                  <a:ln w="9525">
                    <a:noFill/>
                  </a:ln>
                </pic:spPr>
              </pic:pic>
            </a:graphicData>
          </a:graphic>
        </wp:anchor>
      </w:drawing>
    </w:r>
    <w:r>
      <w:drawing>
        <wp:anchor distT="0" distB="0" distL="114300" distR="114300" simplePos="0" relativeHeight="251658240" behindDoc="1" locked="0" layoutInCell="1" allowOverlap="1">
          <wp:simplePos x="0" y="0"/>
          <wp:positionH relativeFrom="column">
            <wp:posOffset>556260</wp:posOffset>
          </wp:positionH>
          <wp:positionV relativeFrom="paragraph">
            <wp:posOffset>-222250</wp:posOffset>
          </wp:positionV>
          <wp:extent cx="499745" cy="492125"/>
          <wp:effectExtent l="0" t="0" r="14605" b="3175"/>
          <wp:wrapTight wrapText="bothSides">
            <wp:wrapPolygon>
              <wp:start x="0" y="0"/>
              <wp:lineTo x="0" y="20903"/>
              <wp:lineTo x="20584" y="20903"/>
              <wp:lineTo x="20584" y="0"/>
              <wp:lineTo x="0" y="0"/>
            </wp:wrapPolygon>
          </wp:wrapTight>
          <wp:docPr id="4"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descr="图片1"/>
                  <pic:cNvPicPr>
                    <a:picLocks noChangeAspect="1"/>
                  </pic:cNvPicPr>
                </pic:nvPicPr>
                <pic:blipFill>
                  <a:blip r:embed="rId2"/>
                  <a:stretch>
                    <a:fillRect/>
                  </a:stretch>
                </pic:blipFill>
                <pic:spPr>
                  <a:xfrm>
                    <a:off x="0" y="0"/>
                    <a:ext cx="499745" cy="492125"/>
                  </a:xfrm>
                  <a:prstGeom prst="rect">
                    <a:avLst/>
                  </a:prstGeom>
                  <a:noFill/>
                  <a:ln w="9525">
                    <a:noFill/>
                  </a:ln>
                </pic:spPr>
              </pic:pic>
            </a:graphicData>
          </a:graphic>
        </wp:anchor>
      </w:drawing>
    </w:r>
    <w:r>
      <w:drawing>
        <wp:anchor distT="0" distB="0" distL="114300" distR="114300" simplePos="0" relativeHeight="251660288" behindDoc="0" locked="0" layoutInCell="1" allowOverlap="1">
          <wp:simplePos x="0" y="0"/>
          <wp:positionH relativeFrom="column">
            <wp:posOffset>1085850</wp:posOffset>
          </wp:positionH>
          <wp:positionV relativeFrom="paragraph">
            <wp:posOffset>-192405</wp:posOffset>
          </wp:positionV>
          <wp:extent cx="669925" cy="459105"/>
          <wp:effectExtent l="0" t="0" r="15875" b="17145"/>
          <wp:wrapNone/>
          <wp:docPr id="3" name="图片 4" descr="47871812296868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78718122968683321"/>
                  <pic:cNvPicPr>
                    <a:picLocks noChangeAspect="1"/>
                  </pic:cNvPicPr>
                </pic:nvPicPr>
                <pic:blipFill>
                  <a:blip r:embed="rId3"/>
                  <a:stretch>
                    <a:fillRect/>
                  </a:stretch>
                </pic:blipFill>
                <pic:spPr>
                  <a:xfrm>
                    <a:off x="0" y="0"/>
                    <a:ext cx="669925" cy="459105"/>
                  </a:xfrm>
                  <a:prstGeom prst="rect">
                    <a:avLst/>
                  </a:prstGeom>
                  <a:noFill/>
                  <a:ln w="9525">
                    <a:noFill/>
                  </a:ln>
                </pic:spPr>
              </pic:pic>
            </a:graphicData>
          </a:graphic>
        </wp:anchor>
      </w:drawing>
    </w:r>
    <w:r>
      <w:drawing>
        <wp:anchor distT="0" distB="0" distL="114300" distR="114300" simplePos="0" relativeHeight="251661312" behindDoc="1" locked="0" layoutInCell="1" allowOverlap="1">
          <wp:simplePos x="0" y="0"/>
          <wp:positionH relativeFrom="column">
            <wp:posOffset>0</wp:posOffset>
          </wp:positionH>
          <wp:positionV relativeFrom="paragraph">
            <wp:posOffset>-223520</wp:posOffset>
          </wp:positionV>
          <wp:extent cx="518160" cy="518160"/>
          <wp:effectExtent l="0" t="0" r="15240" b="15240"/>
          <wp:wrapTight wrapText="bothSides">
            <wp:wrapPolygon>
              <wp:start x="7147" y="0"/>
              <wp:lineTo x="1588" y="4765"/>
              <wp:lineTo x="794" y="6353"/>
              <wp:lineTo x="3176" y="12706"/>
              <wp:lineTo x="0" y="19853"/>
              <wp:lineTo x="0" y="20647"/>
              <wp:lineTo x="20647" y="20647"/>
              <wp:lineTo x="20647" y="17471"/>
              <wp:lineTo x="17471" y="12706"/>
              <wp:lineTo x="19853" y="7941"/>
              <wp:lineTo x="19059" y="4765"/>
              <wp:lineTo x="13500" y="0"/>
              <wp:lineTo x="7147" y="0"/>
            </wp:wrapPolygon>
          </wp:wrapTight>
          <wp:docPr id="5"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
                  <pic:cNvPicPr>
                    <a:picLocks noChangeAspect="1"/>
                  </pic:cNvPicPr>
                </pic:nvPicPr>
                <pic:blipFill>
                  <a:blip r:embed="rId4"/>
                  <a:stretch>
                    <a:fillRect/>
                  </a:stretch>
                </pic:blipFill>
                <pic:spPr>
                  <a:xfrm>
                    <a:off x="0" y="0"/>
                    <a:ext cx="518160" cy="518160"/>
                  </a:xfrm>
                  <a:prstGeom prst="rect">
                    <a:avLst/>
                  </a:prstGeom>
                  <a:noFill/>
                  <a:ln w="9525">
                    <a:noFill/>
                  </a:ln>
                </pic:spPr>
              </pic:pic>
            </a:graphicData>
          </a:graphic>
        </wp:anchor>
      </w:drawing>
    </w:r>
    <w:r>
      <w:t xml:space="preserve">                             </w:t>
    </w:r>
    <w:r>
      <w:rPr>
        <w:rFonts w:hint="eastAsia"/>
      </w:rPr>
      <w:t xml:space="preserve">               </w:t>
    </w:r>
    <w:r>
      <w:t xml:space="preserve">                 </w:t>
    </w:r>
    <w:r>
      <w:rPr>
        <w:rFonts w:hint="eastAsia"/>
      </w:rPr>
      <w:t xml:space="preserve">        </w:t>
    </w:r>
    <w:r>
      <w:rPr>
        <w:rFonts w:hint="eastAsia"/>
        <w:b/>
        <w:bCs/>
      </w:rPr>
      <w:t>杭州·江干</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646A1"/>
    <w:multiLevelType w:val="singleLevel"/>
    <w:tmpl w:val="B3C646A1"/>
    <w:lvl w:ilvl="0" w:tentative="0">
      <w:start w:val="1"/>
      <w:numFmt w:val="bullet"/>
      <w:lvlText w:val=""/>
      <w:lvlJc w:val="left"/>
      <w:pPr>
        <w:ind w:left="420" w:hanging="420"/>
      </w:pPr>
      <w:rPr>
        <w:rFonts w:hint="default" w:ascii="Wingdings" w:hAnsi="Wingdings"/>
      </w:rPr>
    </w:lvl>
  </w:abstractNum>
  <w:abstractNum w:abstractNumId="1">
    <w:nsid w:val="17696AD7"/>
    <w:multiLevelType w:val="singleLevel"/>
    <w:tmpl w:val="17696AD7"/>
    <w:lvl w:ilvl="0" w:tentative="0">
      <w:start w:val="3"/>
      <w:numFmt w:val="decimal"/>
      <w:lvlText w:val="%1."/>
      <w:lvlJc w:val="left"/>
      <w:pPr>
        <w:tabs>
          <w:tab w:val="left" w:pos="312"/>
        </w:tabs>
      </w:pPr>
    </w:lvl>
  </w:abstractNum>
  <w:abstractNum w:abstractNumId="2">
    <w:nsid w:val="3B805BD1"/>
    <w:multiLevelType w:val="multilevel"/>
    <w:tmpl w:val="3B805BD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43C63"/>
    <w:rsid w:val="00243D19"/>
    <w:rsid w:val="00392CF6"/>
    <w:rsid w:val="00463749"/>
    <w:rsid w:val="00610ED1"/>
    <w:rsid w:val="00625CC2"/>
    <w:rsid w:val="0072150F"/>
    <w:rsid w:val="00761C37"/>
    <w:rsid w:val="008D1B9C"/>
    <w:rsid w:val="00A53ED6"/>
    <w:rsid w:val="00B101BA"/>
    <w:rsid w:val="00C937EC"/>
    <w:rsid w:val="00D034B4"/>
    <w:rsid w:val="00D45FE8"/>
    <w:rsid w:val="00E4582E"/>
    <w:rsid w:val="00EF07FE"/>
    <w:rsid w:val="00F5025B"/>
    <w:rsid w:val="00FE52EE"/>
    <w:rsid w:val="021D1A86"/>
    <w:rsid w:val="02250D0B"/>
    <w:rsid w:val="022C4C36"/>
    <w:rsid w:val="09DD5626"/>
    <w:rsid w:val="0AEE15BB"/>
    <w:rsid w:val="0D1104F7"/>
    <w:rsid w:val="0E443C63"/>
    <w:rsid w:val="0FD47198"/>
    <w:rsid w:val="14105219"/>
    <w:rsid w:val="14FB05A0"/>
    <w:rsid w:val="15D17AC8"/>
    <w:rsid w:val="172B2BBD"/>
    <w:rsid w:val="1C3E406F"/>
    <w:rsid w:val="1E5A7A02"/>
    <w:rsid w:val="1E8D3A81"/>
    <w:rsid w:val="1FCD6A38"/>
    <w:rsid w:val="22117BA4"/>
    <w:rsid w:val="25132699"/>
    <w:rsid w:val="26C40B15"/>
    <w:rsid w:val="276D26C1"/>
    <w:rsid w:val="285E5BC3"/>
    <w:rsid w:val="2A2C7C03"/>
    <w:rsid w:val="2ADB2759"/>
    <w:rsid w:val="2E4D4E53"/>
    <w:rsid w:val="2F531051"/>
    <w:rsid w:val="2F6D676F"/>
    <w:rsid w:val="31C87437"/>
    <w:rsid w:val="33396B58"/>
    <w:rsid w:val="33C74335"/>
    <w:rsid w:val="34E851D2"/>
    <w:rsid w:val="3A015DDE"/>
    <w:rsid w:val="3BF91A28"/>
    <w:rsid w:val="3C843BCC"/>
    <w:rsid w:val="425000DE"/>
    <w:rsid w:val="491A27E6"/>
    <w:rsid w:val="4A925EE9"/>
    <w:rsid w:val="4ACC244E"/>
    <w:rsid w:val="4E65153A"/>
    <w:rsid w:val="509C3D86"/>
    <w:rsid w:val="51B95088"/>
    <w:rsid w:val="532E22DB"/>
    <w:rsid w:val="544F12E4"/>
    <w:rsid w:val="55256385"/>
    <w:rsid w:val="553F0BC8"/>
    <w:rsid w:val="55486788"/>
    <w:rsid w:val="5A1B0C4F"/>
    <w:rsid w:val="5AD262D4"/>
    <w:rsid w:val="5AF14CD2"/>
    <w:rsid w:val="5FFA7585"/>
    <w:rsid w:val="64B95E83"/>
    <w:rsid w:val="67A4382A"/>
    <w:rsid w:val="6D535020"/>
    <w:rsid w:val="70495665"/>
    <w:rsid w:val="7A1A5FA0"/>
    <w:rsid w:val="7A21363F"/>
    <w:rsid w:val="7A272A7F"/>
    <w:rsid w:val="7A594900"/>
    <w:rsid w:val="7BD13C51"/>
    <w:rsid w:val="7DDC7AE6"/>
    <w:rsid w:val="7E1B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jc w:val="left"/>
    </w:pPr>
    <w:rPr>
      <w:rFonts w:ascii="宋体" w:hAnsi="宋体" w:cs="宋体"/>
      <w:kern w:val="0"/>
      <w:sz w:val="24"/>
      <w:szCs w:val="24"/>
    </w:rPr>
  </w:style>
  <w:style w:type="character" w:styleId="8">
    <w:name w:val="Emphasis"/>
    <w:basedOn w:val="7"/>
    <w:qFormat/>
    <w:uiPriority w:val="0"/>
    <w:rPr>
      <w:i/>
    </w:rPr>
  </w:style>
  <w:style w:type="character" w:styleId="9">
    <w:name w:val="Hyperlink"/>
    <w:qFormat/>
    <w:uiPriority w:val="0"/>
    <w:rPr>
      <w:color w:val="444444"/>
      <w:sz w:val="16"/>
      <w:szCs w:val="0"/>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11</Pages>
  <Words>5696</Words>
  <Characters>6144</Characters>
  <Lines>53</Lines>
  <Paragraphs>15</Paragraphs>
  <TotalTime>1</TotalTime>
  <ScaleCrop>false</ScaleCrop>
  <LinksUpToDate>false</LinksUpToDate>
  <CharactersWithSpaces>6348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2018-09-28T09:43:00Z</dcterms:created>
  <dc:creator>thinkpad</dc:creator>
  <cp:lastModifiedBy>策划Angela</cp:lastModifiedBy>
  <cp:lastPrinted>2018-09-28T05:49:00Z</cp:lastPrinted>
  <dcterms:modified xsi:type="dcterms:W3CDTF">2018-10-22T07:10:47Z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